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BD9D" w14:textId="01139C6E" w:rsidR="00E96821" w:rsidRPr="00EF4CE5" w:rsidRDefault="00624227" w:rsidP="00391611">
      <w:pPr>
        <w:jc w:val="center"/>
        <w:rPr>
          <w:rFonts w:ascii="Amasis MT Pro" w:hAnsi="Amasis MT Pro"/>
          <w:sz w:val="32"/>
          <w:szCs w:val="32"/>
          <w:lang w:val="en-US"/>
        </w:rPr>
      </w:pPr>
      <w:r w:rsidRPr="00EF4CE5">
        <w:rPr>
          <w:rFonts w:ascii="Amasis MT Pro" w:hAnsi="Amasis MT Pro"/>
          <w:sz w:val="32"/>
          <w:szCs w:val="32"/>
          <w:lang w:val="en-US"/>
        </w:rPr>
        <w:t>V</w:t>
      </w:r>
      <w:r w:rsidR="004F49BA" w:rsidRPr="00EF4CE5">
        <w:rPr>
          <w:rFonts w:ascii="Amasis MT Pro" w:hAnsi="Amasis MT Pro"/>
          <w:sz w:val="32"/>
          <w:szCs w:val="32"/>
          <w:lang w:val="en-US"/>
        </w:rPr>
        <w:t>ŠEOBECNÉ OBCHODNÉ PODMIENKY</w:t>
      </w:r>
    </w:p>
    <w:p w14:paraId="7A4DEA62" w14:textId="3294C69C" w:rsidR="00AE178A" w:rsidRPr="00EF4CE5" w:rsidRDefault="00AE178A" w:rsidP="001265BF">
      <w:pPr>
        <w:rPr>
          <w:rFonts w:ascii="Amasis MT Pro" w:hAnsi="Amasis MT Pro"/>
          <w:sz w:val="32"/>
          <w:szCs w:val="32"/>
          <w:lang w:val="en-US"/>
        </w:rPr>
      </w:pPr>
      <w:r w:rsidRPr="00EF4CE5">
        <w:rPr>
          <w:rFonts w:ascii="Amasis MT Pro" w:hAnsi="Amasis MT Pro"/>
          <w:sz w:val="32"/>
          <w:szCs w:val="32"/>
          <w:lang w:val="en-US"/>
        </w:rPr>
        <w:t>Ú</w:t>
      </w:r>
      <w:r w:rsidR="001265BF" w:rsidRPr="00EF4CE5">
        <w:rPr>
          <w:rFonts w:ascii="Amasis MT Pro" w:hAnsi="Amasis MT Pro"/>
          <w:sz w:val="32"/>
          <w:szCs w:val="32"/>
          <w:lang w:val="en-US"/>
        </w:rPr>
        <w:t>VODNÉ USTANOVANIA</w:t>
      </w:r>
    </w:p>
    <w:p w14:paraId="000F6BB1" w14:textId="15F66E4A" w:rsidR="004F49BA" w:rsidRPr="00EF4CE5" w:rsidRDefault="00690A1F" w:rsidP="005D6EF4">
      <w:pPr>
        <w:pStyle w:val="Odsekzoznamu"/>
        <w:numPr>
          <w:ilvl w:val="1"/>
          <w:numId w:val="1"/>
        </w:numPr>
        <w:rPr>
          <w:rFonts w:ascii="Amasis MT Pro" w:hAnsi="Amasis MT Pro"/>
          <w:color w:val="262525"/>
          <w:sz w:val="27"/>
          <w:szCs w:val="27"/>
          <w:shd w:val="clear" w:color="auto" w:fill="FFFFFF"/>
        </w:rPr>
      </w:pP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Tieto všeobecné obchodné podmienky (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ď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alej len „</w:t>
      </w:r>
      <w:r w:rsidRPr="00EF4CE5">
        <w:rPr>
          <w:rStyle w:val="Vrazn"/>
          <w:rFonts w:ascii="Amasis MT Pro" w:hAnsi="Amasis MT Pro"/>
          <w:color w:val="262525"/>
          <w:sz w:val="27"/>
          <w:szCs w:val="27"/>
          <w:bdr w:val="none" w:sz="0" w:space="0" w:color="auto" w:frame="1"/>
          <w:shd w:val="clear" w:color="auto" w:fill="FFFFFF"/>
        </w:rPr>
        <w:t>VOP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“) sa vz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ť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ahuj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ú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na poskytovanie Slu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ieb v rozsahu predmetu podnikania podnikate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a s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 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obchodn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ý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m menom </w:t>
      </w:r>
      <w:r w:rsidR="003230D8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Rebeka Spišák – </w:t>
      </w:r>
      <w:proofErr w:type="spellStart"/>
      <w:r w:rsidR="003230D8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Playful</w:t>
      </w:r>
      <w:proofErr w:type="spellEnd"/>
      <w:r w:rsidR="003230D8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</w:t>
      </w:r>
      <w:proofErr w:type="spellStart"/>
      <w:r w:rsidR="003230D8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Kids</w:t>
      </w:r>
      <w:proofErr w:type="spellEnd"/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, s miestom podnikania 040 </w:t>
      </w:r>
      <w:r w:rsidR="00635B14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23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Košice-</w:t>
      </w:r>
      <w:r w:rsidR="00297E1D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Sídlisko</w:t>
      </w:r>
      <w:r w:rsidR="00635B14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K</w:t>
      </w:r>
      <w:r w:rsidR="00297E1D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VP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, </w:t>
      </w:r>
      <w:proofErr w:type="spellStart"/>
      <w:r w:rsidR="00635B14"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="00635B14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ord</w:t>
      </w:r>
      <w:r w:rsidR="00635B14"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á</w:t>
      </w:r>
      <w:r w:rsidR="00635B14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kova</w:t>
      </w:r>
      <w:proofErr w:type="spellEnd"/>
      <w:r w:rsidR="00635B14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</w:t>
      </w:r>
      <w:r w:rsidR="00297E1D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1233/3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, I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O</w:t>
      </w:r>
      <w:r w:rsidR="00297E1D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</w:t>
      </w:r>
      <w:r w:rsidR="00477623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56 297 980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, zapísaného v živnostenskom registri Okresného úradu Košice, 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.</w:t>
      </w:r>
      <w:r w:rsidR="00546606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820-105480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, e-mail:</w:t>
      </w:r>
      <w:r w:rsidR="003179A4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</w:t>
      </w:r>
      <w:hyperlink r:id="rId5" w:history="1">
        <w:r w:rsidR="0055135E" w:rsidRPr="00EF4CE5">
          <w:rPr>
            <w:rStyle w:val="Hypertextovprepojenie"/>
            <w:rFonts w:ascii="Amasis MT Pro" w:hAnsi="Amasis MT Pro"/>
            <w:sz w:val="27"/>
            <w:szCs w:val="27"/>
            <w:shd w:val="clear" w:color="auto" w:fill="FFFFFF"/>
          </w:rPr>
          <w:t>playfulkidskosice</w:t>
        </w:r>
        <w:r w:rsidR="0055135E" w:rsidRPr="00EF4CE5">
          <w:rPr>
            <w:rStyle w:val="Hypertextovprepojenie"/>
            <w:rFonts w:ascii="Amasis MT Pro" w:hAnsi="Amasis MT Pro"/>
            <w:sz w:val="27"/>
            <w:szCs w:val="27"/>
            <w:shd w:val="clear" w:color="auto" w:fill="FFFFFF"/>
          </w:rPr>
          <w:t>@</w:t>
        </w:r>
        <w:r w:rsidR="0055135E" w:rsidRPr="00EF4CE5">
          <w:rPr>
            <w:rStyle w:val="Hypertextovprepojenie"/>
            <w:rFonts w:ascii="Amasis MT Pro" w:hAnsi="Amasis MT Pro"/>
            <w:sz w:val="27"/>
            <w:szCs w:val="27"/>
            <w:shd w:val="clear" w:color="auto" w:fill="FFFFFF"/>
          </w:rPr>
          <w:t>gmail.com</w:t>
        </w:r>
      </w:hyperlink>
      <w:r w:rsidR="0055135E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tel. 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.: +421</w:t>
      </w:r>
      <w:r w:rsidR="0055135E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 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915</w:t>
      </w:r>
      <w:r w:rsidR="0055135E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 087 766 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(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ď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alej len „</w:t>
      </w:r>
      <w:r w:rsidRPr="00EF4CE5">
        <w:rPr>
          <w:rStyle w:val="Vrazn"/>
          <w:rFonts w:ascii="Amasis MT Pro" w:hAnsi="Amasis MT Pro"/>
          <w:color w:val="262525"/>
          <w:sz w:val="27"/>
          <w:szCs w:val="27"/>
          <w:bdr w:val="none" w:sz="0" w:space="0" w:color="auto" w:frame="1"/>
          <w:shd w:val="clear" w:color="auto" w:fill="FFFFFF"/>
        </w:rPr>
        <w:t>Poskytovate</w:t>
      </w:r>
      <w:r w:rsidRPr="00EF4CE5">
        <w:rPr>
          <w:rStyle w:val="Vrazn"/>
          <w:rFonts w:ascii="Calibri" w:hAnsi="Calibri" w:cs="Calibri"/>
          <w:color w:val="262525"/>
          <w:sz w:val="27"/>
          <w:szCs w:val="27"/>
          <w:bdr w:val="none" w:sz="0" w:space="0" w:color="auto" w:frame="1"/>
          <w:shd w:val="clear" w:color="auto" w:fill="FFFFFF"/>
        </w:rPr>
        <w:t>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“), ako poskytovate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a Slu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ieb.</w:t>
      </w:r>
    </w:p>
    <w:p w14:paraId="2BE92E25" w14:textId="3FEAF433" w:rsidR="00B17C93" w:rsidRPr="00EF4CE5" w:rsidRDefault="005D6EF4" w:rsidP="00860636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Tieto VOP upravujú právne vz</w:t>
      </w:r>
      <w:r w:rsidRPr="00EF4CE5">
        <w:rPr>
          <w:rFonts w:ascii="Calibri" w:hAnsi="Calibri" w:cs="Calibri"/>
          <w:color w:val="262525"/>
          <w:sz w:val="28"/>
          <w:szCs w:val="28"/>
        </w:rPr>
        <w:t>ť</w:t>
      </w:r>
      <w:r w:rsidRPr="00EF4CE5">
        <w:rPr>
          <w:rFonts w:ascii="Amasis MT Pro" w:hAnsi="Amasis MT Pro"/>
          <w:color w:val="262525"/>
          <w:sz w:val="28"/>
          <w:szCs w:val="28"/>
        </w:rPr>
        <w:t>ahy a pr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Pr="00EF4CE5">
        <w:rPr>
          <w:rFonts w:ascii="Amasis MT Pro" w:hAnsi="Amasis MT Pro"/>
          <w:color w:val="262525"/>
          <w:sz w:val="28"/>
          <w:szCs w:val="28"/>
        </w:rPr>
        <w:t>va a povinnosti Poskytovate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a a akejko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vek tretej osoby, ktor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si od Poskytovate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a objedn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Slu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by (</w:t>
      </w:r>
      <w:r w:rsidRPr="00EF4CE5">
        <w:rPr>
          <w:rFonts w:ascii="Calibri" w:hAnsi="Calibri" w:cs="Calibri"/>
          <w:color w:val="262525"/>
          <w:sz w:val="28"/>
          <w:szCs w:val="28"/>
        </w:rPr>
        <w:t>ď</w:t>
      </w:r>
      <w:r w:rsidRPr="00EF4CE5">
        <w:rPr>
          <w:rFonts w:ascii="Amasis MT Pro" w:hAnsi="Amasis MT Pro"/>
          <w:color w:val="262525"/>
          <w:sz w:val="28"/>
          <w:szCs w:val="28"/>
        </w:rPr>
        <w:t>alej len „</w:t>
      </w:r>
      <w:r w:rsidRPr="00EF4CE5">
        <w:rPr>
          <w:rStyle w:val="Vrazn"/>
          <w:rFonts w:ascii="Amasis MT Pro" w:eastAsiaTheme="majorEastAsia" w:hAnsi="Amasis MT Pro"/>
          <w:color w:val="262525"/>
          <w:sz w:val="28"/>
          <w:szCs w:val="28"/>
          <w:bdr w:val="none" w:sz="0" w:space="0" w:color="auto" w:frame="1"/>
        </w:rPr>
        <w:t>Klient</w:t>
      </w:r>
      <w:r w:rsidRPr="00EF4CE5">
        <w:rPr>
          <w:rFonts w:ascii="Amasis MT Pro" w:hAnsi="Amasis MT Pro"/>
          <w:color w:val="262525"/>
          <w:sz w:val="28"/>
          <w:szCs w:val="28"/>
        </w:rPr>
        <w:t>“) špecifikované v týchto VOP a/alebo v Zmluve. Klient podpisom a/alebo potvrdením objednávky, prihlášky alebo iným preukázate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n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Pr="00EF4CE5">
        <w:rPr>
          <w:rFonts w:ascii="Amasis MT Pro" w:hAnsi="Amasis MT Pro"/>
          <w:color w:val="262525"/>
          <w:sz w:val="28"/>
          <w:szCs w:val="28"/>
        </w:rPr>
        <w:t>m sp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ô</w:t>
      </w:r>
      <w:r w:rsidRPr="00EF4CE5">
        <w:rPr>
          <w:rFonts w:ascii="Amasis MT Pro" w:hAnsi="Amasis MT Pro"/>
          <w:color w:val="262525"/>
          <w:sz w:val="28"/>
          <w:szCs w:val="28"/>
        </w:rPr>
        <w:t>sobom vyjadrenia s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ú</w:t>
      </w:r>
      <w:r w:rsidRPr="00EF4CE5">
        <w:rPr>
          <w:rFonts w:ascii="Amasis MT Pro" w:hAnsi="Amasis MT Pro"/>
          <w:color w:val="262525"/>
          <w:sz w:val="28"/>
          <w:szCs w:val="28"/>
        </w:rPr>
        <w:t>hlasu s t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Pr="00EF4CE5">
        <w:rPr>
          <w:rFonts w:ascii="Amasis MT Pro" w:hAnsi="Amasis MT Pro"/>
          <w:color w:val="262525"/>
          <w:sz w:val="28"/>
          <w:szCs w:val="28"/>
        </w:rPr>
        <w:t>mito VOP, najnesk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ô</w:t>
      </w:r>
      <w:r w:rsidRPr="00EF4CE5">
        <w:rPr>
          <w:rFonts w:ascii="Amasis MT Pro" w:hAnsi="Amasis MT Pro"/>
          <w:color w:val="262525"/>
          <w:sz w:val="28"/>
          <w:szCs w:val="28"/>
        </w:rPr>
        <w:t>r v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š</w:t>
      </w:r>
      <w:r w:rsidRPr="00EF4CE5">
        <w:rPr>
          <w:rFonts w:ascii="Amasis MT Pro" w:hAnsi="Amasis MT Pro"/>
          <w:color w:val="262525"/>
          <w:sz w:val="28"/>
          <w:szCs w:val="28"/>
        </w:rPr>
        <w:t>ak v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dy za</w:t>
      </w:r>
      <w:r w:rsidRPr="00EF4CE5">
        <w:rPr>
          <w:rFonts w:ascii="Calibri" w:hAnsi="Calibri" w:cs="Calibri"/>
          <w:color w:val="262525"/>
          <w:sz w:val="28"/>
          <w:szCs w:val="28"/>
        </w:rPr>
        <w:t>č</w:t>
      </w:r>
      <w:r w:rsidRPr="00EF4CE5">
        <w:rPr>
          <w:rFonts w:ascii="Amasis MT Pro" w:hAnsi="Amasis MT Pro"/>
          <w:color w:val="262525"/>
          <w:sz w:val="28"/>
          <w:szCs w:val="28"/>
        </w:rPr>
        <w:t>at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Pr="00EF4CE5">
        <w:rPr>
          <w:rFonts w:ascii="Amasis MT Pro" w:hAnsi="Amasis MT Pro"/>
          <w:color w:val="262525"/>
          <w:sz w:val="28"/>
          <w:szCs w:val="28"/>
        </w:rPr>
        <w:t>m poskytovania Slu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ieb Poskytovate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om, potvrdzuje, 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e sa obozn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Pr="00EF4CE5">
        <w:rPr>
          <w:rFonts w:ascii="Amasis MT Pro" w:hAnsi="Amasis MT Pro"/>
          <w:color w:val="262525"/>
          <w:sz w:val="28"/>
          <w:szCs w:val="28"/>
        </w:rPr>
        <w:t>mil so znen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Pr="00EF4CE5">
        <w:rPr>
          <w:rFonts w:ascii="Amasis MT Pro" w:hAnsi="Amasis MT Pro"/>
          <w:color w:val="262525"/>
          <w:sz w:val="28"/>
          <w:szCs w:val="28"/>
        </w:rPr>
        <w:t>m t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Pr="00EF4CE5">
        <w:rPr>
          <w:rFonts w:ascii="Amasis MT Pro" w:hAnsi="Amasis MT Pro"/>
          <w:color w:val="262525"/>
          <w:sz w:val="28"/>
          <w:szCs w:val="28"/>
        </w:rPr>
        <w:t>chto VOP a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 ž</w:t>
      </w:r>
      <w:r w:rsidRPr="00EF4CE5">
        <w:rPr>
          <w:rFonts w:ascii="Amasis MT Pro" w:hAnsi="Amasis MT Pro"/>
          <w:color w:val="262525"/>
          <w:sz w:val="28"/>
          <w:szCs w:val="28"/>
        </w:rPr>
        <w:t>e si je vedom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, 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e tieto VOP s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ú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neoddelite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nou s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ú</w:t>
      </w:r>
      <w:r w:rsidRPr="00EF4CE5">
        <w:rPr>
          <w:rFonts w:ascii="Calibri" w:hAnsi="Calibri" w:cs="Calibri"/>
          <w:color w:val="262525"/>
          <w:sz w:val="28"/>
          <w:szCs w:val="28"/>
        </w:rPr>
        <w:t>č</w:t>
      </w:r>
      <w:r w:rsidRPr="00EF4CE5">
        <w:rPr>
          <w:rFonts w:ascii="Amasis MT Pro" w:hAnsi="Amasis MT Pro"/>
          <w:color w:val="262525"/>
          <w:sz w:val="28"/>
          <w:szCs w:val="28"/>
        </w:rPr>
        <w:t>as</w:t>
      </w:r>
      <w:r w:rsidRPr="00EF4CE5">
        <w:rPr>
          <w:rFonts w:ascii="Calibri" w:hAnsi="Calibri" w:cs="Calibri"/>
          <w:color w:val="262525"/>
          <w:sz w:val="28"/>
          <w:szCs w:val="28"/>
        </w:rPr>
        <w:t>ť</w:t>
      </w:r>
      <w:r w:rsidRPr="00EF4CE5">
        <w:rPr>
          <w:rFonts w:ascii="Amasis MT Pro" w:hAnsi="Amasis MT Pro"/>
          <w:color w:val="262525"/>
          <w:sz w:val="28"/>
          <w:szCs w:val="28"/>
        </w:rPr>
        <w:t>ou zmluvy, bez oh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adu na jej formu, ktorej zmluvn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Pr="00EF4CE5">
        <w:rPr>
          <w:rFonts w:ascii="Amasis MT Pro" w:hAnsi="Amasis MT Pro"/>
          <w:color w:val="262525"/>
          <w:sz w:val="28"/>
          <w:szCs w:val="28"/>
        </w:rPr>
        <w:t>mi stranami s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ú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Poskytovate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a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 </w:t>
      </w:r>
      <w:r w:rsidRPr="00EF4CE5">
        <w:rPr>
          <w:rFonts w:ascii="Amasis MT Pro" w:hAnsi="Amasis MT Pro"/>
          <w:color w:val="262525"/>
          <w:sz w:val="28"/>
          <w:szCs w:val="28"/>
        </w:rPr>
        <w:t>Klient, a predmetom ktorej je poskytovanie Slu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ieb Poskytovate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om Klientovi, resp. osobe, ktorú Klient ur</w:t>
      </w:r>
      <w:r w:rsidRPr="00EF4CE5">
        <w:rPr>
          <w:rFonts w:ascii="Calibri" w:hAnsi="Calibri" w:cs="Calibri"/>
          <w:color w:val="262525"/>
          <w:sz w:val="28"/>
          <w:szCs w:val="28"/>
        </w:rPr>
        <w:t>č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ako kone</w:t>
      </w:r>
      <w:r w:rsidRPr="00EF4CE5">
        <w:rPr>
          <w:rFonts w:ascii="Calibri" w:hAnsi="Calibri" w:cs="Calibri"/>
          <w:color w:val="262525"/>
          <w:sz w:val="28"/>
          <w:szCs w:val="28"/>
        </w:rPr>
        <w:t>č</w:t>
      </w:r>
      <w:r w:rsidRPr="00EF4CE5">
        <w:rPr>
          <w:rFonts w:ascii="Amasis MT Pro" w:hAnsi="Amasis MT Pro"/>
          <w:color w:val="262525"/>
          <w:sz w:val="28"/>
          <w:szCs w:val="28"/>
        </w:rPr>
        <w:t>n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é</w:t>
      </w:r>
      <w:r w:rsidRPr="00EF4CE5">
        <w:rPr>
          <w:rFonts w:ascii="Amasis MT Pro" w:hAnsi="Amasis MT Pro"/>
          <w:color w:val="262525"/>
          <w:sz w:val="28"/>
          <w:szCs w:val="28"/>
        </w:rPr>
        <w:t>ho pr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Pr="00EF4CE5">
        <w:rPr>
          <w:rFonts w:ascii="Amasis MT Pro" w:hAnsi="Amasis MT Pro"/>
          <w:color w:val="262525"/>
          <w:sz w:val="28"/>
          <w:szCs w:val="28"/>
        </w:rPr>
        <w:t>jemcu Slu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by (</w:t>
      </w:r>
      <w:r w:rsidRPr="00EF4CE5">
        <w:rPr>
          <w:rFonts w:ascii="Calibri" w:hAnsi="Calibri" w:cs="Calibri"/>
          <w:color w:val="262525"/>
          <w:sz w:val="28"/>
          <w:szCs w:val="28"/>
        </w:rPr>
        <w:t>ď</w:t>
      </w:r>
      <w:r w:rsidRPr="00EF4CE5">
        <w:rPr>
          <w:rFonts w:ascii="Amasis MT Pro" w:hAnsi="Amasis MT Pro"/>
          <w:color w:val="262525"/>
          <w:sz w:val="28"/>
          <w:szCs w:val="28"/>
        </w:rPr>
        <w:t>alej len „</w:t>
      </w:r>
      <w:r w:rsidRPr="00EF4CE5">
        <w:rPr>
          <w:rStyle w:val="Vrazn"/>
          <w:rFonts w:ascii="Amasis MT Pro" w:eastAsiaTheme="majorEastAsia" w:hAnsi="Amasis MT Pro"/>
          <w:color w:val="262525"/>
          <w:sz w:val="28"/>
          <w:szCs w:val="28"/>
          <w:bdr w:val="none" w:sz="0" w:space="0" w:color="auto" w:frame="1"/>
        </w:rPr>
        <w:t>Zmluva</w:t>
      </w:r>
      <w:r w:rsidRPr="00EF4CE5">
        <w:rPr>
          <w:rFonts w:ascii="Amasis MT Pro" w:hAnsi="Amasis MT Pro"/>
          <w:color w:val="262525"/>
          <w:sz w:val="28"/>
          <w:szCs w:val="28"/>
        </w:rPr>
        <w:t>“).</w:t>
      </w:r>
    </w:p>
    <w:p w14:paraId="2D5FC783" w14:textId="77777777" w:rsidR="00860636" w:rsidRPr="00EF4CE5" w:rsidRDefault="00860636" w:rsidP="00860636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54F3E6C6" w14:textId="352135FF" w:rsidR="00B17C93" w:rsidRPr="00EF4CE5" w:rsidRDefault="008F13DD" w:rsidP="00B17C93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Na ú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ely t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ý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chto VOP sa pojmom Slu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ba/Slu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by rozumej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ú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slu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by poskytovan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é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Poskytovate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om Klientom, resp. osob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á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m, ktor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é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Klient ur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í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ako kone</w:t>
      </w:r>
      <w:r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n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é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ho pr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í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jemcu Slu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ž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by, t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ý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kaj</w:t>
      </w:r>
      <w:r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ú</w:t>
      </w:r>
      <w:r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ce sa </w:t>
      </w:r>
      <w:r w:rsidR="00951193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skupinových cvi</w:t>
      </w:r>
      <w:r w:rsidR="00951193" w:rsidRPr="00EF4CE5">
        <w:rPr>
          <w:rFonts w:ascii="Calibri" w:hAnsi="Calibri" w:cs="Calibri"/>
          <w:color w:val="262525"/>
          <w:sz w:val="27"/>
          <w:szCs w:val="27"/>
          <w:shd w:val="clear" w:color="auto" w:fill="FFFFFF"/>
        </w:rPr>
        <w:t>č</w:t>
      </w:r>
      <w:r w:rsidR="00951193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en</w:t>
      </w:r>
      <w:r w:rsidR="00951193" w:rsidRPr="00EF4CE5">
        <w:rPr>
          <w:rFonts w:ascii="Amasis MT Pro" w:hAnsi="Amasis MT Pro" w:cs="Amasis MT Pro"/>
          <w:color w:val="262525"/>
          <w:sz w:val="27"/>
          <w:szCs w:val="27"/>
          <w:shd w:val="clear" w:color="auto" w:fill="FFFFFF"/>
        </w:rPr>
        <w:t>í</w:t>
      </w:r>
      <w:r w:rsidR="00951193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 xml:space="preserve"> </w:t>
      </w:r>
      <w:r w:rsidR="006C545B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detí</w:t>
      </w:r>
      <w:r w:rsidR="00951193" w:rsidRPr="00EF4CE5">
        <w:rPr>
          <w:rFonts w:ascii="Amasis MT Pro" w:hAnsi="Amasis MT Pro"/>
          <w:color w:val="262525"/>
          <w:sz w:val="27"/>
          <w:szCs w:val="27"/>
          <w:shd w:val="clear" w:color="auto" w:fill="FFFFFF"/>
        </w:rPr>
        <w:t>.</w:t>
      </w:r>
    </w:p>
    <w:p w14:paraId="35508413" w14:textId="77777777" w:rsidR="000C59C3" w:rsidRPr="00EF4CE5" w:rsidRDefault="000C59C3" w:rsidP="000C59C3">
      <w:pPr>
        <w:pStyle w:val="Odsekzoznamu"/>
        <w:rPr>
          <w:rFonts w:ascii="Amasis MT Pro" w:hAnsi="Amasis MT Pro"/>
          <w:color w:val="262525"/>
          <w:sz w:val="28"/>
          <w:szCs w:val="28"/>
        </w:rPr>
      </w:pPr>
    </w:p>
    <w:p w14:paraId="3D1A4EDF" w14:textId="2B7181CD" w:rsidR="000C59C3" w:rsidRPr="00EF4CE5" w:rsidRDefault="002870B2" w:rsidP="00D70510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Prihlasovanie</w:t>
      </w:r>
    </w:p>
    <w:p w14:paraId="34BB19EA" w14:textId="77777777" w:rsidR="006525C9" w:rsidRPr="00EF4CE5" w:rsidRDefault="006525C9" w:rsidP="006525C9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2AA34DCA" w14:textId="6E14484B" w:rsidR="002870B2" w:rsidRPr="00EF4CE5" w:rsidRDefault="008353AB" w:rsidP="00186BFC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  <w:lang w:val="en-US"/>
        </w:rPr>
      </w:pPr>
      <w:proofErr w:type="spellStart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>Zmluvný</w:t>
      </w:r>
      <w:proofErr w:type="spellEnd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>vz</w:t>
      </w:r>
      <w:r w:rsidRPr="00EF4CE5">
        <w:rPr>
          <w:rFonts w:ascii="Calibri" w:hAnsi="Calibri" w:cs="Calibri"/>
          <w:color w:val="262525"/>
          <w:sz w:val="28"/>
          <w:szCs w:val="28"/>
          <w:lang w:val="en-US"/>
        </w:rPr>
        <w:t>ť</w:t>
      </w:r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>ah</w:t>
      </w:r>
      <w:proofErr w:type="spellEnd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>medzi</w:t>
      </w:r>
      <w:proofErr w:type="spellEnd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>Poskytovate</w:t>
      </w:r>
      <w:r w:rsidRPr="00EF4CE5">
        <w:rPr>
          <w:rFonts w:ascii="Calibri" w:hAnsi="Calibri" w:cs="Calibri"/>
          <w:color w:val="262525"/>
          <w:sz w:val="28"/>
          <w:szCs w:val="28"/>
          <w:lang w:val="en-US"/>
        </w:rPr>
        <w:t>ľ</w:t>
      </w:r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>om</w:t>
      </w:r>
      <w:proofErr w:type="spellEnd"/>
      <w:r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a </w:t>
      </w:r>
      <w:proofErr w:type="spellStart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>Klientom</w:t>
      </w:r>
      <w:proofErr w:type="spellEnd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>vzniká</w:t>
      </w:r>
      <w:proofErr w:type="spellEnd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>prihlásením</w:t>
      </w:r>
      <w:proofErr w:type="spellEnd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>sa</w:t>
      </w:r>
      <w:proofErr w:type="spellEnd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>na</w:t>
      </w:r>
      <w:proofErr w:type="spellEnd"/>
      <w:r w:rsidR="00BF52B7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e</w:t>
      </w:r>
      <w:r w:rsidR="00333F09" w:rsidRPr="00EF4CE5">
        <w:rPr>
          <w:rFonts w:ascii="Amasis MT Pro" w:hAnsi="Amasis MT Pro"/>
          <w:color w:val="262525"/>
          <w:sz w:val="28"/>
          <w:szCs w:val="28"/>
          <w:lang w:val="en-US"/>
        </w:rPr>
        <w:t>-</w:t>
      </w:r>
      <w:proofErr w:type="spellStart"/>
      <w:r w:rsidR="00333F09" w:rsidRPr="00EF4CE5">
        <w:rPr>
          <w:rFonts w:ascii="Amasis MT Pro" w:hAnsi="Amasis MT Pro"/>
          <w:color w:val="262525"/>
          <w:sz w:val="28"/>
          <w:szCs w:val="28"/>
          <w:lang w:val="en-US"/>
        </w:rPr>
        <w:t>mailovej</w:t>
      </w:r>
      <w:proofErr w:type="spellEnd"/>
      <w:r w:rsidR="00333F0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333F09" w:rsidRPr="00EF4CE5">
        <w:rPr>
          <w:rFonts w:ascii="Amasis MT Pro" w:hAnsi="Amasis MT Pro"/>
          <w:color w:val="262525"/>
          <w:sz w:val="28"/>
          <w:szCs w:val="28"/>
          <w:lang w:val="en-US"/>
        </w:rPr>
        <w:t>adrese</w:t>
      </w:r>
      <w:proofErr w:type="spellEnd"/>
      <w:r w:rsidR="00BF7BF4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: </w:t>
      </w:r>
      <w:hyperlink r:id="rId6" w:history="1">
        <w:r w:rsidR="00D2582D" w:rsidRPr="00EF4CE5">
          <w:rPr>
            <w:rStyle w:val="Hypertextovprepojenie"/>
            <w:rFonts w:ascii="Amasis MT Pro" w:hAnsi="Amasis MT Pro"/>
            <w:sz w:val="28"/>
            <w:szCs w:val="28"/>
            <w:lang w:val="en-US"/>
          </w:rPr>
          <w:t>playfulkidskosice</w:t>
        </w:r>
        <w:r w:rsidR="00BF7BF4" w:rsidRPr="00BF7BF4">
          <w:rPr>
            <w:rStyle w:val="Hypertextovprepojenie"/>
            <w:rFonts w:ascii="Amasis MT Pro" w:hAnsi="Amasis MT Pro"/>
            <w:sz w:val="28"/>
            <w:szCs w:val="28"/>
            <w:lang w:val="en-US"/>
          </w:rPr>
          <w:t>@</w:t>
        </w:r>
        <w:r w:rsidR="00D2582D" w:rsidRPr="00EF4CE5">
          <w:rPr>
            <w:rStyle w:val="Hypertextovprepojenie"/>
            <w:rFonts w:ascii="Amasis MT Pro" w:hAnsi="Amasis MT Pro"/>
            <w:sz w:val="28"/>
            <w:szCs w:val="28"/>
            <w:lang w:val="en-US"/>
          </w:rPr>
          <w:t>gmail.com</w:t>
        </w:r>
      </w:hyperlink>
      <w:r w:rsidR="00D2582D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a/</w:t>
      </w:r>
      <w:proofErr w:type="spellStart"/>
      <w:r w:rsidR="00D2582D" w:rsidRPr="00EF4CE5">
        <w:rPr>
          <w:rFonts w:ascii="Amasis MT Pro" w:hAnsi="Amasis MT Pro"/>
          <w:color w:val="262525"/>
          <w:sz w:val="28"/>
          <w:szCs w:val="28"/>
          <w:lang w:val="en-US"/>
        </w:rPr>
        <w:t>alebo</w:t>
      </w:r>
      <w:proofErr w:type="spellEnd"/>
      <w:r w:rsidR="00D2582D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DC2C43" w:rsidRPr="00EF4CE5">
        <w:rPr>
          <w:rFonts w:ascii="Amasis MT Pro" w:hAnsi="Amasis MT Pro"/>
          <w:color w:val="262525"/>
          <w:sz w:val="28"/>
          <w:szCs w:val="28"/>
          <w:lang w:val="en-US"/>
        </w:rPr>
        <w:t>vyplnení</w:t>
      </w:r>
      <w:proofErr w:type="spellEnd"/>
      <w:r w:rsidR="00DC2C43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DC2C43" w:rsidRPr="00EF4CE5">
        <w:rPr>
          <w:rFonts w:ascii="Amasis MT Pro" w:hAnsi="Amasis MT Pro"/>
          <w:color w:val="262525"/>
          <w:sz w:val="28"/>
          <w:szCs w:val="28"/>
          <w:lang w:val="en-US"/>
        </w:rPr>
        <w:t>záv</w:t>
      </w:r>
      <w:r w:rsidR="00BB16AA" w:rsidRPr="00EF4CE5">
        <w:rPr>
          <w:rFonts w:ascii="Amasis MT Pro" w:hAnsi="Amasis MT Pro"/>
          <w:color w:val="262525"/>
          <w:sz w:val="28"/>
          <w:szCs w:val="28"/>
          <w:lang w:val="en-US"/>
        </w:rPr>
        <w:t>ä</w:t>
      </w:r>
      <w:r w:rsidR="00DC2C43" w:rsidRPr="00EF4CE5">
        <w:rPr>
          <w:rFonts w:ascii="Amasis MT Pro" w:hAnsi="Amasis MT Pro"/>
          <w:color w:val="262525"/>
          <w:sz w:val="28"/>
          <w:szCs w:val="28"/>
          <w:lang w:val="en-US"/>
        </w:rPr>
        <w:t>znej</w:t>
      </w:r>
      <w:proofErr w:type="spellEnd"/>
      <w:r w:rsidR="00DC2C43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DC2C43" w:rsidRPr="00EF4CE5">
        <w:rPr>
          <w:rFonts w:ascii="Amasis MT Pro" w:hAnsi="Amasis MT Pro"/>
          <w:color w:val="262525"/>
          <w:sz w:val="28"/>
          <w:szCs w:val="28"/>
          <w:lang w:val="en-US"/>
        </w:rPr>
        <w:t>prihlášky</w:t>
      </w:r>
      <w:proofErr w:type="spellEnd"/>
      <w:r w:rsidR="00155E51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, po </w:t>
      </w:r>
      <w:proofErr w:type="spellStart"/>
      <w:r w:rsidR="00155E51" w:rsidRPr="00EF4CE5">
        <w:rPr>
          <w:rFonts w:ascii="Amasis MT Pro" w:hAnsi="Amasis MT Pro"/>
          <w:color w:val="262525"/>
          <w:sz w:val="28"/>
          <w:szCs w:val="28"/>
          <w:lang w:val="en-US"/>
        </w:rPr>
        <w:t>prihlásení</w:t>
      </w:r>
      <w:proofErr w:type="spellEnd"/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, </w:t>
      </w:r>
      <w:proofErr w:type="spellStart"/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>odsúhlasení</w:t>
      </w:r>
      <w:proofErr w:type="spellEnd"/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>podmienok</w:t>
      </w:r>
      <w:proofErr w:type="spellEnd"/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>Poskytovate</w:t>
      </w:r>
      <w:r w:rsidR="0093255A" w:rsidRPr="00EF4CE5">
        <w:rPr>
          <w:rFonts w:ascii="Calibri" w:hAnsi="Calibri" w:cs="Calibri"/>
          <w:color w:val="262525"/>
          <w:sz w:val="28"/>
          <w:szCs w:val="28"/>
          <w:lang w:val="en-US"/>
        </w:rPr>
        <w:t>ľ</w:t>
      </w:r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>a</w:t>
      </w:r>
      <w:proofErr w:type="spellEnd"/>
      <w:r w:rsidR="0093255A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,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prejavení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súhlasu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so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spracovaním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osobných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údajov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a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úhrade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stanoveného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poplatku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je </w:t>
      </w:r>
      <w:proofErr w:type="spellStart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>Klient</w:t>
      </w:r>
      <w:proofErr w:type="spellEnd"/>
      <w:r w:rsidR="00BB1F7B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AF6BAE" w:rsidRPr="00EF4CE5">
        <w:rPr>
          <w:rFonts w:ascii="Amasis MT Pro" w:hAnsi="Amasis MT Pro"/>
          <w:color w:val="262525"/>
          <w:sz w:val="28"/>
          <w:szCs w:val="28"/>
          <w:lang w:val="en-US"/>
        </w:rPr>
        <w:t>záväzne</w:t>
      </w:r>
      <w:proofErr w:type="spellEnd"/>
      <w:r w:rsidR="00AF6BAE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AF6BAE" w:rsidRPr="00EF4CE5">
        <w:rPr>
          <w:rFonts w:ascii="Amasis MT Pro" w:hAnsi="Amasis MT Pro"/>
          <w:color w:val="262525"/>
          <w:sz w:val="28"/>
          <w:szCs w:val="28"/>
          <w:lang w:val="en-US"/>
        </w:rPr>
        <w:t>prihlásený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a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vzniká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mu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nárok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na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ú</w:t>
      </w:r>
      <w:r w:rsidR="006525C9" w:rsidRPr="00EF4CE5">
        <w:rPr>
          <w:rFonts w:ascii="Calibri" w:hAnsi="Calibri" w:cs="Calibri"/>
          <w:color w:val="262525"/>
          <w:sz w:val="28"/>
          <w:szCs w:val="28"/>
          <w:lang w:val="en-US"/>
        </w:rPr>
        <w:t>č</w:t>
      </w:r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as</w:t>
      </w:r>
      <w:r w:rsidR="006525C9" w:rsidRPr="00EF4CE5">
        <w:rPr>
          <w:rFonts w:ascii="Calibri" w:hAnsi="Calibri" w:cs="Calibri"/>
          <w:color w:val="262525"/>
          <w:sz w:val="28"/>
          <w:szCs w:val="28"/>
          <w:lang w:val="en-US"/>
        </w:rPr>
        <w:t>ť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na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lekcii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alebo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 </w:t>
      </w:r>
      <w:proofErr w:type="spellStart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>kurze</w:t>
      </w:r>
      <w:proofErr w:type="spellEnd"/>
      <w:r w:rsidR="006525C9" w:rsidRPr="00EF4CE5">
        <w:rPr>
          <w:rFonts w:ascii="Amasis MT Pro" w:hAnsi="Amasis MT Pro"/>
          <w:color w:val="262525"/>
          <w:sz w:val="28"/>
          <w:szCs w:val="28"/>
          <w:lang w:val="en-US"/>
        </w:rPr>
        <w:t xml:space="preserve">. </w:t>
      </w:r>
    </w:p>
    <w:p w14:paraId="27D33E93" w14:textId="77777777" w:rsidR="00186BFC" w:rsidRPr="00EF4CE5" w:rsidRDefault="00186BFC" w:rsidP="00186BF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  <w:lang w:val="en-US"/>
        </w:rPr>
      </w:pPr>
    </w:p>
    <w:p w14:paraId="29BB8DC9" w14:textId="77777777" w:rsidR="00186BFC" w:rsidRPr="00EF4CE5" w:rsidRDefault="00186BFC" w:rsidP="00186BFC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0ABA2C35" w14:textId="588CA337" w:rsidR="009A124C" w:rsidRPr="00EF4CE5" w:rsidRDefault="00697A40" w:rsidP="00186BFC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Platba</w:t>
      </w:r>
      <w:r w:rsidR="00186BFC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</w:p>
    <w:p w14:paraId="62EC59FF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481180CF" w14:textId="7C4E1E88" w:rsidR="00186BFC" w:rsidRPr="00EF4CE5" w:rsidRDefault="00186BFC" w:rsidP="00EF4B03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lastRenderedPageBreak/>
        <w:t>Platba za lekcie a kurzy sa uhrádza vopred na ú</w:t>
      </w:r>
      <w:r w:rsidRPr="00EF4CE5">
        <w:rPr>
          <w:rFonts w:ascii="Calibri" w:hAnsi="Calibri" w:cs="Calibri"/>
          <w:color w:val="262525"/>
          <w:sz w:val="28"/>
          <w:szCs w:val="28"/>
        </w:rPr>
        <w:t>č</w:t>
      </w:r>
      <w:r w:rsidRPr="00EF4CE5">
        <w:rPr>
          <w:rFonts w:ascii="Amasis MT Pro" w:hAnsi="Amasis MT Pro"/>
          <w:color w:val="262525"/>
          <w:sz w:val="28"/>
          <w:szCs w:val="28"/>
        </w:rPr>
        <w:t>et Poskytovate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a </w:t>
      </w:r>
      <w:r w:rsidR="00DC10C5" w:rsidRPr="00EF4CE5">
        <w:rPr>
          <w:rFonts w:ascii="Amasis MT Pro" w:hAnsi="Amasis MT Pro"/>
          <w:color w:val="262525"/>
          <w:sz w:val="28"/>
          <w:szCs w:val="28"/>
        </w:rPr>
        <w:t>služieb alebo v</w:t>
      </w:r>
      <w:r w:rsidR="0004670A" w:rsidRPr="00EF4CE5">
        <w:rPr>
          <w:rFonts w:ascii="Amasis MT Pro" w:hAnsi="Amasis MT Pro"/>
          <w:color w:val="262525"/>
          <w:sz w:val="28"/>
          <w:szCs w:val="28"/>
        </w:rPr>
        <w:t> </w:t>
      </w:r>
      <w:r w:rsidR="00DC10C5" w:rsidRPr="00EF4CE5">
        <w:rPr>
          <w:rFonts w:ascii="Amasis MT Pro" w:hAnsi="Amasis MT Pro"/>
          <w:color w:val="262525"/>
          <w:sz w:val="28"/>
          <w:szCs w:val="28"/>
        </w:rPr>
        <w:t>hotovosti</w:t>
      </w:r>
      <w:r w:rsidR="0004670A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317743" w:rsidRPr="00EF4CE5">
        <w:rPr>
          <w:rFonts w:ascii="Amasis MT Pro" w:hAnsi="Amasis MT Pro"/>
          <w:color w:val="262525"/>
          <w:sz w:val="28"/>
          <w:szCs w:val="28"/>
        </w:rPr>
        <w:t>pred lekciou do rúk Poskytovate</w:t>
      </w:r>
      <w:r w:rsidR="00317743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317743" w:rsidRPr="00EF4CE5">
        <w:rPr>
          <w:rFonts w:ascii="Amasis MT Pro" w:hAnsi="Amasis MT Pro"/>
          <w:color w:val="262525"/>
          <w:sz w:val="28"/>
          <w:szCs w:val="28"/>
        </w:rPr>
        <w:t xml:space="preserve">a </w:t>
      </w:r>
      <w:r w:rsidR="003A38D6" w:rsidRPr="00EF4CE5">
        <w:rPr>
          <w:rFonts w:ascii="Amasis MT Pro" w:hAnsi="Amasis MT Pro"/>
          <w:color w:val="262525"/>
          <w:sz w:val="28"/>
          <w:szCs w:val="28"/>
        </w:rPr>
        <w:t xml:space="preserve">na prevádzke </w:t>
      </w:r>
      <w:r w:rsidR="00EF4B03" w:rsidRPr="00EF4CE5">
        <w:rPr>
          <w:rFonts w:ascii="Amasis MT Pro" w:hAnsi="Amasis MT Pro"/>
          <w:color w:val="262525"/>
          <w:sz w:val="28"/>
          <w:szCs w:val="28"/>
        </w:rPr>
        <w:t>na ktorej sa daná lekcia cvi</w:t>
      </w:r>
      <w:r w:rsidR="00EF4B03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EF4B03"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="00EF4B03" w:rsidRPr="00EF4CE5">
        <w:rPr>
          <w:rFonts w:ascii="Amasis MT Pro" w:hAnsi="Amasis MT Pro"/>
          <w:color w:val="262525"/>
          <w:sz w:val="28"/>
          <w:szCs w:val="28"/>
        </w:rPr>
        <w:t>.</w:t>
      </w:r>
    </w:p>
    <w:p w14:paraId="034EB90F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0FE4377E" w14:textId="135B8EF8" w:rsidR="00EF4B03" w:rsidRPr="00EF4CE5" w:rsidRDefault="00EF4B03" w:rsidP="00A40750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Aktuálny cenník je uvedený na web-stránke: </w:t>
      </w:r>
      <w:hyperlink r:id="rId7" w:history="1">
        <w:r w:rsidR="00A40750" w:rsidRPr="00EF4CE5">
          <w:rPr>
            <w:rStyle w:val="Hypertextovprepojenie"/>
            <w:rFonts w:ascii="Amasis MT Pro" w:hAnsi="Amasis MT Pro"/>
            <w:sz w:val="28"/>
            <w:szCs w:val="28"/>
          </w:rPr>
          <w:t>www.playfulkids.sk</w:t>
        </w:r>
      </w:hyperlink>
    </w:p>
    <w:p w14:paraId="40888516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56ED328A" w14:textId="222D7D1B" w:rsidR="00A40750" w:rsidRPr="00EF4CE5" w:rsidRDefault="00A40750" w:rsidP="00A40750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Splatnos</w:t>
      </w:r>
      <w:r w:rsidRPr="00EF4CE5">
        <w:rPr>
          <w:rFonts w:ascii="Calibri" w:hAnsi="Calibri" w:cs="Calibri"/>
          <w:color w:val="262525"/>
          <w:sz w:val="28"/>
          <w:szCs w:val="28"/>
        </w:rPr>
        <w:t>ť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Kurzu alebo lekcie je v de</w:t>
      </w:r>
      <w:r w:rsidRPr="00EF4CE5">
        <w:rPr>
          <w:rFonts w:ascii="Calibri" w:hAnsi="Calibri" w:cs="Calibri"/>
          <w:color w:val="262525"/>
          <w:sz w:val="28"/>
          <w:szCs w:val="28"/>
        </w:rPr>
        <w:t>ň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za</w:t>
      </w:r>
      <w:r w:rsidRPr="00EF4CE5">
        <w:rPr>
          <w:rFonts w:ascii="Calibri" w:hAnsi="Calibri" w:cs="Calibri"/>
          <w:color w:val="262525"/>
          <w:sz w:val="28"/>
          <w:szCs w:val="28"/>
        </w:rPr>
        <w:t>č</w:t>
      </w:r>
      <w:r w:rsidRPr="00EF4CE5">
        <w:rPr>
          <w:rFonts w:ascii="Amasis MT Pro" w:hAnsi="Amasis MT Pro"/>
          <w:color w:val="262525"/>
          <w:sz w:val="28"/>
          <w:szCs w:val="28"/>
        </w:rPr>
        <w:t>iatku.</w:t>
      </w:r>
    </w:p>
    <w:p w14:paraId="316C8CF6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1BCC1B95" w14:textId="21321CE9" w:rsidR="00A40750" w:rsidRPr="00EF4CE5" w:rsidRDefault="0044226A" w:rsidP="00A40750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Platby za</w:t>
      </w:r>
      <w:r w:rsidR="00CB35D7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Pr="00EF4CE5">
        <w:rPr>
          <w:rFonts w:ascii="Amasis MT Pro" w:hAnsi="Amasis MT Pro"/>
          <w:color w:val="262525"/>
          <w:sz w:val="28"/>
          <w:szCs w:val="28"/>
        </w:rPr>
        <w:t>jednor</w:t>
      </w:r>
      <w:r w:rsidR="00CB35D7" w:rsidRPr="00EF4CE5">
        <w:rPr>
          <w:rFonts w:ascii="Amasis MT Pro" w:hAnsi="Amasis MT Pro"/>
          <w:color w:val="262525"/>
          <w:sz w:val="28"/>
          <w:szCs w:val="28"/>
        </w:rPr>
        <w:t>azové vstupy a</w:t>
      </w:r>
      <w:r w:rsidR="002B0CF5" w:rsidRPr="00EF4CE5">
        <w:rPr>
          <w:rFonts w:ascii="Amasis MT Pro" w:hAnsi="Amasis MT Pro"/>
          <w:color w:val="262525"/>
          <w:sz w:val="28"/>
          <w:szCs w:val="28"/>
        </w:rPr>
        <w:t> </w:t>
      </w:r>
      <w:r w:rsidR="00CB35D7" w:rsidRPr="00EF4CE5">
        <w:rPr>
          <w:rFonts w:ascii="Amasis MT Pro" w:hAnsi="Amasis MT Pro"/>
          <w:color w:val="262525"/>
          <w:sz w:val="28"/>
          <w:szCs w:val="28"/>
        </w:rPr>
        <w:t>permane</w:t>
      </w:r>
      <w:r w:rsidR="002B0CF5" w:rsidRPr="00EF4CE5">
        <w:rPr>
          <w:rFonts w:ascii="Amasis MT Pro" w:hAnsi="Amasis MT Pro"/>
          <w:color w:val="262525"/>
          <w:sz w:val="28"/>
          <w:szCs w:val="28"/>
        </w:rPr>
        <w:t>ntky sú nevratné.</w:t>
      </w:r>
    </w:p>
    <w:p w14:paraId="49C4EDFF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00237572" w14:textId="54F36240" w:rsidR="002B0CF5" w:rsidRPr="00EF4CE5" w:rsidRDefault="002B0CF5" w:rsidP="00A40750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Po dohode je možné prenos zostatku </w:t>
      </w:r>
      <w:r w:rsidR="00053B03" w:rsidRPr="00EF4CE5">
        <w:rPr>
          <w:rFonts w:ascii="Amasis MT Pro" w:hAnsi="Amasis MT Pro"/>
          <w:color w:val="262525"/>
          <w:sz w:val="28"/>
          <w:szCs w:val="28"/>
        </w:rPr>
        <w:t>z lekcií na iný produkt Poskytovate</w:t>
      </w:r>
      <w:r w:rsidR="00053B03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053B03" w:rsidRPr="00EF4CE5">
        <w:rPr>
          <w:rFonts w:ascii="Amasis MT Pro" w:hAnsi="Amasis MT Pro"/>
          <w:color w:val="262525"/>
          <w:sz w:val="28"/>
          <w:szCs w:val="28"/>
        </w:rPr>
        <w:t>a.</w:t>
      </w:r>
    </w:p>
    <w:p w14:paraId="5693745C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4ABDCCE7" w14:textId="76010665" w:rsidR="00053B03" w:rsidRPr="00EF4CE5" w:rsidRDefault="007B381B" w:rsidP="00A40750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Prihlásenie na kurz ktorý už prebieha sa dopláca len </w:t>
      </w:r>
      <w:r w:rsidR="00291504" w:rsidRPr="00EF4CE5">
        <w:rPr>
          <w:rFonts w:ascii="Amasis MT Pro" w:hAnsi="Amasis MT Pro"/>
          <w:color w:val="262525"/>
          <w:sz w:val="28"/>
          <w:szCs w:val="28"/>
        </w:rPr>
        <w:t>alikvotná</w:t>
      </w:r>
      <w:r w:rsidR="007D05B6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7D05B6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7D05B6" w:rsidRPr="00EF4CE5">
        <w:rPr>
          <w:rFonts w:ascii="Amasis MT Pro" w:hAnsi="Amasis MT Pro"/>
          <w:color w:val="262525"/>
          <w:sz w:val="28"/>
          <w:szCs w:val="28"/>
        </w:rPr>
        <w:t>iastka do konca kurzu (</w:t>
      </w:r>
      <w:r w:rsidR="007D05B6" w:rsidRPr="00EF4CE5">
        <w:rPr>
          <w:rFonts w:ascii="Calibri" w:hAnsi="Calibri" w:cs="Calibri"/>
          <w:color w:val="262525"/>
          <w:sz w:val="28"/>
          <w:szCs w:val="28"/>
        </w:rPr>
        <w:t>ď</w:t>
      </w:r>
      <w:r w:rsidR="007D05B6" w:rsidRPr="00EF4CE5">
        <w:rPr>
          <w:rFonts w:ascii="Amasis MT Pro" w:hAnsi="Amasis MT Pro"/>
          <w:color w:val="262525"/>
          <w:sz w:val="28"/>
          <w:szCs w:val="28"/>
        </w:rPr>
        <w:t>alej pod</w:t>
      </w:r>
      <w:r w:rsidR="007D05B6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7D05B6" w:rsidRPr="00EF4CE5">
        <w:rPr>
          <w:rFonts w:ascii="Amasis MT Pro" w:hAnsi="Amasis MT Pro"/>
          <w:color w:val="262525"/>
          <w:sz w:val="28"/>
          <w:szCs w:val="28"/>
        </w:rPr>
        <w:t>a jeho cenn</w:t>
      </w:r>
      <w:r w:rsidR="007D05B6"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="007D05B6" w:rsidRPr="00EF4CE5">
        <w:rPr>
          <w:rFonts w:ascii="Amasis MT Pro" w:hAnsi="Amasis MT Pro"/>
          <w:color w:val="262525"/>
          <w:sz w:val="28"/>
          <w:szCs w:val="28"/>
        </w:rPr>
        <w:t>ka)</w:t>
      </w:r>
    </w:p>
    <w:p w14:paraId="2C9C0EBB" w14:textId="0BA0D8E0" w:rsidR="007D05B6" w:rsidRPr="00EF4CE5" w:rsidRDefault="007D05B6" w:rsidP="00CB46AE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644B4C8B" w14:textId="4FF993E8" w:rsidR="00CB46AE" w:rsidRPr="00EF4CE5" w:rsidRDefault="006A1031" w:rsidP="008E281D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Storno podmienky a náhrady </w:t>
      </w:r>
    </w:p>
    <w:p w14:paraId="21782950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101D52AE" w14:textId="6A4C9A53" w:rsidR="008E281D" w:rsidRPr="00EF4CE5" w:rsidRDefault="002A22B5" w:rsidP="002667A5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Pri </w:t>
      </w:r>
      <w:r w:rsidR="00D01E15" w:rsidRPr="00EF4CE5">
        <w:rPr>
          <w:rFonts w:ascii="Amasis MT Pro" w:hAnsi="Amasis MT Pro"/>
          <w:color w:val="262525"/>
          <w:sz w:val="28"/>
          <w:szCs w:val="28"/>
        </w:rPr>
        <w:t>registrácií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na jednorazové lekcie </w:t>
      </w:r>
      <w:r w:rsidR="00AC068A" w:rsidRPr="00EF4CE5">
        <w:rPr>
          <w:rFonts w:ascii="Amasis MT Pro" w:hAnsi="Amasis MT Pro"/>
          <w:color w:val="262525"/>
          <w:sz w:val="28"/>
          <w:szCs w:val="28"/>
        </w:rPr>
        <w:t xml:space="preserve">je možné </w:t>
      </w:r>
      <w:r w:rsidR="00A153FE" w:rsidRPr="00EF4CE5">
        <w:rPr>
          <w:rFonts w:ascii="Amasis MT Pro" w:hAnsi="Amasis MT Pro"/>
          <w:color w:val="262525"/>
          <w:sz w:val="28"/>
          <w:szCs w:val="28"/>
        </w:rPr>
        <w:t>sa odhlási</w:t>
      </w:r>
      <w:r w:rsidR="00A153FE" w:rsidRPr="00EF4CE5">
        <w:rPr>
          <w:rFonts w:ascii="Calibri" w:hAnsi="Calibri" w:cs="Calibri"/>
          <w:color w:val="262525"/>
          <w:sz w:val="28"/>
          <w:szCs w:val="28"/>
        </w:rPr>
        <w:t>ť</w:t>
      </w:r>
      <w:r w:rsidR="00A153FE" w:rsidRPr="00EF4CE5">
        <w:rPr>
          <w:rFonts w:ascii="Amasis MT Pro" w:hAnsi="Amasis MT Pro"/>
          <w:color w:val="262525"/>
          <w:sz w:val="28"/>
          <w:szCs w:val="28"/>
        </w:rPr>
        <w:t xml:space="preserve"> najnesk</w:t>
      </w:r>
      <w:r w:rsidR="00A153FE" w:rsidRPr="00EF4CE5">
        <w:rPr>
          <w:rFonts w:ascii="Amasis MT Pro" w:hAnsi="Amasis MT Pro" w:cs="Amasis MT Pro"/>
          <w:color w:val="262525"/>
          <w:sz w:val="28"/>
          <w:szCs w:val="28"/>
        </w:rPr>
        <w:t>ô</w:t>
      </w:r>
      <w:r w:rsidR="00A153FE" w:rsidRPr="00EF4CE5">
        <w:rPr>
          <w:rFonts w:ascii="Amasis MT Pro" w:hAnsi="Amasis MT Pro"/>
          <w:color w:val="262525"/>
          <w:sz w:val="28"/>
          <w:szCs w:val="28"/>
        </w:rPr>
        <w:t>r 24 hodín pred za</w:t>
      </w:r>
      <w:r w:rsidR="00A153FE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A153FE" w:rsidRPr="00EF4CE5">
        <w:rPr>
          <w:rFonts w:ascii="Amasis MT Pro" w:hAnsi="Amasis MT Pro"/>
          <w:color w:val="262525"/>
          <w:sz w:val="28"/>
          <w:szCs w:val="28"/>
        </w:rPr>
        <w:t xml:space="preserve">iatkom lekcie. </w:t>
      </w:r>
      <w:r w:rsidR="00BE0EC3" w:rsidRPr="00EF4CE5">
        <w:rPr>
          <w:rFonts w:ascii="Amasis MT Pro" w:hAnsi="Amasis MT Pro"/>
          <w:color w:val="262525"/>
          <w:sz w:val="28"/>
          <w:szCs w:val="28"/>
        </w:rPr>
        <w:t xml:space="preserve">Po uplynutí </w:t>
      </w:r>
      <w:r w:rsidR="000A43FA" w:rsidRPr="00EF4CE5">
        <w:rPr>
          <w:rFonts w:ascii="Amasis MT Pro" w:hAnsi="Amasis MT Pro"/>
          <w:color w:val="262525"/>
          <w:sz w:val="28"/>
          <w:szCs w:val="28"/>
        </w:rPr>
        <w:t xml:space="preserve">tohto </w:t>
      </w:r>
      <w:r w:rsidR="000A43FA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0A43FA" w:rsidRPr="00EF4CE5">
        <w:rPr>
          <w:rFonts w:ascii="Amasis MT Pro" w:hAnsi="Amasis MT Pro"/>
          <w:color w:val="262525"/>
          <w:sz w:val="28"/>
          <w:szCs w:val="28"/>
        </w:rPr>
        <w:t>asu suma lekcie prepad</w:t>
      </w:r>
      <w:r w:rsidR="000A43FA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A243C7" w:rsidRPr="00EF4CE5">
        <w:rPr>
          <w:rFonts w:ascii="Amasis MT Pro" w:hAnsi="Amasis MT Pro"/>
          <w:color w:val="262525"/>
          <w:sz w:val="28"/>
          <w:szCs w:val="28"/>
        </w:rPr>
        <w:t xml:space="preserve"> a nie je návratná</w:t>
      </w:r>
      <w:r w:rsidR="008141AC" w:rsidRPr="00EF4CE5">
        <w:rPr>
          <w:rFonts w:ascii="Amasis MT Pro" w:hAnsi="Amasis MT Pro"/>
          <w:color w:val="262525"/>
          <w:sz w:val="28"/>
          <w:szCs w:val="28"/>
        </w:rPr>
        <w:t xml:space="preserve">. </w:t>
      </w:r>
      <w:r w:rsidR="00FE5486" w:rsidRPr="00EF4CE5">
        <w:rPr>
          <w:rFonts w:ascii="Amasis MT Pro" w:hAnsi="Amasis MT Pro"/>
          <w:color w:val="262525"/>
          <w:sz w:val="28"/>
          <w:szCs w:val="28"/>
        </w:rPr>
        <w:t xml:space="preserve">Ak máte permanentku bude </w:t>
      </w:r>
      <w:r w:rsidR="002667A5" w:rsidRPr="00EF4CE5">
        <w:rPr>
          <w:rFonts w:ascii="Amasis MT Pro" w:hAnsi="Amasis MT Pro"/>
          <w:color w:val="262525"/>
          <w:sz w:val="28"/>
          <w:szCs w:val="28"/>
        </w:rPr>
        <w:t xml:space="preserve">na nej lekcia vyškrtnutá bez náhrady. </w:t>
      </w:r>
    </w:p>
    <w:p w14:paraId="353D999F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67956B91" w14:textId="39175B29" w:rsidR="002667A5" w:rsidRPr="00EF4CE5" w:rsidRDefault="007674BA" w:rsidP="002667A5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Platby za permanentky a jednorazové lekcie </w:t>
      </w:r>
      <w:r w:rsidR="003F0AA5" w:rsidRPr="00EF4CE5">
        <w:rPr>
          <w:rFonts w:ascii="Amasis MT Pro" w:hAnsi="Amasis MT Pro"/>
          <w:color w:val="262525"/>
          <w:sz w:val="28"/>
          <w:szCs w:val="28"/>
        </w:rPr>
        <w:t>sú nevratné. Pokia</w:t>
      </w:r>
      <w:r w:rsidR="003F0AA5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3F0AA5" w:rsidRPr="00EF4CE5">
        <w:rPr>
          <w:rFonts w:ascii="Amasis MT Pro" w:hAnsi="Amasis MT Pro"/>
          <w:color w:val="262525"/>
          <w:sz w:val="28"/>
          <w:szCs w:val="28"/>
        </w:rPr>
        <w:t xml:space="preserve"> ste permanentku do</w:t>
      </w:r>
      <w:r w:rsidR="00D6029C" w:rsidRPr="00EF4CE5">
        <w:rPr>
          <w:rFonts w:ascii="Amasis MT Pro" w:hAnsi="Amasis MT Pro"/>
          <w:color w:val="262525"/>
          <w:sz w:val="28"/>
          <w:szCs w:val="28"/>
        </w:rPr>
        <w:t xml:space="preserve">stali do daru. Nie je možné </w:t>
      </w:r>
      <w:r w:rsidR="003B4602" w:rsidRPr="00EF4CE5">
        <w:rPr>
          <w:rFonts w:ascii="Amasis MT Pro" w:hAnsi="Amasis MT Pro"/>
          <w:color w:val="262525"/>
          <w:sz w:val="28"/>
          <w:szCs w:val="28"/>
        </w:rPr>
        <w:t>ju vymeni</w:t>
      </w:r>
      <w:r w:rsidR="003B4602" w:rsidRPr="00EF4CE5">
        <w:rPr>
          <w:rFonts w:ascii="Calibri" w:hAnsi="Calibri" w:cs="Calibri"/>
          <w:color w:val="262525"/>
          <w:sz w:val="28"/>
          <w:szCs w:val="28"/>
        </w:rPr>
        <w:t>ť</w:t>
      </w:r>
      <w:r w:rsidR="003B4602" w:rsidRPr="00EF4CE5">
        <w:rPr>
          <w:rFonts w:ascii="Amasis MT Pro" w:hAnsi="Amasis MT Pro"/>
          <w:color w:val="262525"/>
          <w:sz w:val="28"/>
          <w:szCs w:val="28"/>
        </w:rPr>
        <w:t xml:space="preserve"> za hotovos</w:t>
      </w:r>
      <w:r w:rsidR="003B4602" w:rsidRPr="00EF4CE5">
        <w:rPr>
          <w:rFonts w:ascii="Calibri" w:hAnsi="Calibri" w:cs="Calibri"/>
          <w:color w:val="262525"/>
          <w:sz w:val="28"/>
          <w:szCs w:val="28"/>
        </w:rPr>
        <w:t>ť</w:t>
      </w:r>
      <w:r w:rsidR="003B4602" w:rsidRPr="00EF4CE5">
        <w:rPr>
          <w:rFonts w:ascii="Amasis MT Pro" w:hAnsi="Amasis MT Pro"/>
          <w:color w:val="262525"/>
          <w:sz w:val="28"/>
          <w:szCs w:val="28"/>
        </w:rPr>
        <w:t xml:space="preserve">. </w:t>
      </w:r>
    </w:p>
    <w:p w14:paraId="543DE4BC" w14:textId="01F64A02" w:rsidR="00896DA8" w:rsidRPr="00EF4CE5" w:rsidRDefault="00B4673B" w:rsidP="00E949CD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</w:p>
    <w:p w14:paraId="1FAD35AC" w14:textId="1E6CFB42" w:rsidR="00025F1F" w:rsidRPr="00EF4CE5" w:rsidRDefault="00FC4CEF" w:rsidP="002667A5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Pri objednávke jednorazového vstupu</w:t>
      </w:r>
      <w:r w:rsidR="00267570" w:rsidRPr="00EF4CE5">
        <w:rPr>
          <w:rFonts w:ascii="Amasis MT Pro" w:hAnsi="Amasis MT Pro"/>
          <w:color w:val="262525"/>
          <w:sz w:val="28"/>
          <w:szCs w:val="28"/>
        </w:rPr>
        <w:t xml:space="preserve"> alebo permanentky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nie je nárok na náhradnú hodinu.</w:t>
      </w:r>
      <w:r w:rsidR="00267570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185701" w:rsidRPr="00EF4CE5">
        <w:rPr>
          <w:rFonts w:ascii="Amasis MT Pro" w:hAnsi="Amasis MT Pro"/>
          <w:color w:val="262525"/>
          <w:sz w:val="28"/>
          <w:szCs w:val="28"/>
        </w:rPr>
        <w:t>Pokia</w:t>
      </w:r>
      <w:r w:rsidR="00185701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185701" w:rsidRPr="00EF4CE5">
        <w:rPr>
          <w:rFonts w:ascii="Amasis MT Pro" w:hAnsi="Amasis MT Pro"/>
          <w:color w:val="262525"/>
          <w:sz w:val="28"/>
          <w:szCs w:val="28"/>
        </w:rPr>
        <w:t xml:space="preserve"> Klient predpokladá že sa na danú</w:t>
      </w:r>
      <w:r w:rsidR="004C3F38" w:rsidRPr="00EF4CE5">
        <w:rPr>
          <w:rFonts w:ascii="Amasis MT Pro" w:hAnsi="Amasis MT Pro"/>
          <w:color w:val="262525"/>
          <w:sz w:val="28"/>
          <w:szCs w:val="28"/>
        </w:rPr>
        <w:t xml:space="preserve"> jednorazovú</w:t>
      </w:r>
      <w:r w:rsidR="00185701" w:rsidRPr="00EF4CE5">
        <w:rPr>
          <w:rFonts w:ascii="Amasis MT Pro" w:hAnsi="Amasis MT Pro"/>
          <w:color w:val="262525"/>
          <w:sz w:val="28"/>
          <w:szCs w:val="28"/>
        </w:rPr>
        <w:t xml:space="preserve"> lekciu</w:t>
      </w:r>
      <w:r w:rsidR="004C3F38" w:rsidRPr="00EF4CE5">
        <w:rPr>
          <w:rFonts w:ascii="Amasis MT Pro" w:hAnsi="Amasis MT Pro"/>
          <w:color w:val="262525"/>
          <w:sz w:val="28"/>
          <w:szCs w:val="28"/>
        </w:rPr>
        <w:t xml:space="preserve"> nedostaví. </w:t>
      </w:r>
      <w:r w:rsidR="001C0C41" w:rsidRPr="00EF4CE5">
        <w:rPr>
          <w:rFonts w:ascii="Amasis MT Pro" w:hAnsi="Amasis MT Pro"/>
          <w:color w:val="262525"/>
          <w:sz w:val="28"/>
          <w:szCs w:val="28"/>
        </w:rPr>
        <w:t xml:space="preserve">Jednoducho sa z lekcie odhlási 24 </w:t>
      </w:r>
      <w:r w:rsidR="00F60343" w:rsidRPr="00EF4CE5">
        <w:rPr>
          <w:rFonts w:ascii="Amasis MT Pro" w:hAnsi="Amasis MT Pro"/>
          <w:color w:val="262525"/>
          <w:sz w:val="28"/>
          <w:szCs w:val="28"/>
        </w:rPr>
        <w:t>hodín vopred</w:t>
      </w:r>
      <w:r w:rsidR="001C0C41" w:rsidRPr="00EF4CE5">
        <w:rPr>
          <w:rFonts w:ascii="Amasis MT Pro" w:hAnsi="Amasis MT Pro"/>
          <w:color w:val="262525"/>
          <w:sz w:val="28"/>
          <w:szCs w:val="28"/>
        </w:rPr>
        <w:t>.</w:t>
      </w:r>
      <w:r w:rsidR="00185701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267570" w:rsidRPr="00EF4CE5">
        <w:rPr>
          <w:rFonts w:ascii="Amasis MT Pro" w:hAnsi="Amasis MT Pro"/>
          <w:color w:val="262525"/>
          <w:sz w:val="28"/>
          <w:szCs w:val="28"/>
        </w:rPr>
        <w:t>Náhradná hodina sa dá uplatni</w:t>
      </w:r>
      <w:r w:rsidR="00267570" w:rsidRPr="00EF4CE5">
        <w:rPr>
          <w:rFonts w:ascii="Calibri" w:hAnsi="Calibri" w:cs="Calibri"/>
          <w:color w:val="262525"/>
          <w:sz w:val="28"/>
          <w:szCs w:val="28"/>
        </w:rPr>
        <w:t>ť</w:t>
      </w:r>
      <w:r w:rsidR="00267570" w:rsidRPr="00EF4CE5">
        <w:rPr>
          <w:rFonts w:ascii="Amasis MT Pro" w:hAnsi="Amasis MT Pro"/>
          <w:color w:val="262525"/>
          <w:sz w:val="28"/>
          <w:szCs w:val="28"/>
        </w:rPr>
        <w:t xml:space="preserve"> le</w:t>
      </w:r>
      <w:r w:rsidR="004348E3" w:rsidRPr="00EF4CE5">
        <w:rPr>
          <w:rFonts w:ascii="Amasis MT Pro" w:hAnsi="Amasis MT Pro"/>
          <w:color w:val="262525"/>
          <w:sz w:val="28"/>
          <w:szCs w:val="28"/>
        </w:rPr>
        <w:t>n pri zakúpení celého kurzu. Ak Klien</w:t>
      </w:r>
      <w:r w:rsidR="00FE1838" w:rsidRPr="00EF4CE5">
        <w:rPr>
          <w:rFonts w:ascii="Amasis MT Pro" w:hAnsi="Amasis MT Pro"/>
          <w:color w:val="262525"/>
          <w:sz w:val="28"/>
          <w:szCs w:val="28"/>
        </w:rPr>
        <w:t xml:space="preserve">t vstupuje už do prebiehajúceho kurzu a dopláca </w:t>
      </w:r>
      <w:r w:rsidR="001C0C41" w:rsidRPr="00EF4CE5">
        <w:rPr>
          <w:rFonts w:ascii="Amasis MT Pro" w:hAnsi="Amasis MT Pro"/>
          <w:color w:val="262525"/>
          <w:sz w:val="28"/>
          <w:szCs w:val="28"/>
        </w:rPr>
        <w:t xml:space="preserve">len </w:t>
      </w:r>
      <w:r w:rsidR="00291504" w:rsidRPr="00EF4CE5">
        <w:rPr>
          <w:rFonts w:ascii="Amasis MT Pro" w:hAnsi="Amasis MT Pro"/>
          <w:color w:val="262525"/>
          <w:sz w:val="28"/>
          <w:szCs w:val="28"/>
        </w:rPr>
        <w:t>alikvotnú</w:t>
      </w:r>
      <w:r w:rsidR="00F428E5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F428E5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F428E5" w:rsidRPr="00EF4CE5">
        <w:rPr>
          <w:rFonts w:ascii="Amasis MT Pro" w:hAnsi="Amasis MT Pro"/>
          <w:color w:val="262525"/>
          <w:sz w:val="28"/>
          <w:szCs w:val="28"/>
        </w:rPr>
        <w:t>iastku má nár</w:t>
      </w:r>
      <w:r w:rsidR="00A250DE" w:rsidRPr="00EF4CE5">
        <w:rPr>
          <w:rFonts w:ascii="Amasis MT Pro" w:hAnsi="Amasis MT Pro"/>
          <w:color w:val="262525"/>
          <w:sz w:val="28"/>
          <w:szCs w:val="28"/>
        </w:rPr>
        <w:t xml:space="preserve">ok na náhradnú </w:t>
      </w:r>
      <w:r w:rsidR="00E55322" w:rsidRPr="00EF4CE5">
        <w:rPr>
          <w:rFonts w:ascii="Amasis MT Pro" w:hAnsi="Amasis MT Pro"/>
          <w:color w:val="262525"/>
          <w:sz w:val="28"/>
          <w:szCs w:val="28"/>
        </w:rPr>
        <w:t>lekciu ktorú ur</w:t>
      </w:r>
      <w:r w:rsidR="00E55322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E55322"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="00E55322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A64690" w:rsidRPr="00EF4CE5">
        <w:rPr>
          <w:rFonts w:ascii="Amasis MT Pro" w:hAnsi="Amasis MT Pro"/>
          <w:color w:val="262525"/>
          <w:sz w:val="28"/>
          <w:szCs w:val="28"/>
        </w:rPr>
        <w:t>Poskytovate</w:t>
      </w:r>
      <w:r w:rsidR="00A64690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A64690" w:rsidRPr="00EF4CE5">
        <w:rPr>
          <w:rFonts w:ascii="Amasis MT Pro" w:hAnsi="Amasis MT Pro"/>
          <w:color w:val="262525"/>
          <w:sz w:val="28"/>
          <w:szCs w:val="28"/>
        </w:rPr>
        <w:t xml:space="preserve"> po dohode </w:t>
      </w:r>
      <w:r w:rsidR="00A250DE" w:rsidRPr="00EF4CE5">
        <w:rPr>
          <w:rFonts w:ascii="Amasis MT Pro" w:hAnsi="Amasis MT Pro"/>
          <w:color w:val="262525"/>
          <w:sz w:val="28"/>
          <w:szCs w:val="28"/>
        </w:rPr>
        <w:t>v</w:t>
      </w:r>
      <w:r w:rsidR="00E55322" w:rsidRPr="00EF4CE5">
        <w:rPr>
          <w:rFonts w:ascii="Amasis MT Pro" w:hAnsi="Amasis MT Pro"/>
          <w:color w:val="262525"/>
          <w:sz w:val="28"/>
          <w:szCs w:val="28"/>
        </w:rPr>
        <w:t> </w:t>
      </w:r>
      <w:r w:rsidR="00A250DE" w:rsidRPr="00EF4CE5">
        <w:rPr>
          <w:rFonts w:ascii="Amasis MT Pro" w:hAnsi="Amasis MT Pro"/>
          <w:color w:val="262525"/>
          <w:sz w:val="28"/>
          <w:szCs w:val="28"/>
        </w:rPr>
        <w:t>ako</w:t>
      </w:r>
      <w:r w:rsidR="00E55322" w:rsidRPr="00EF4CE5">
        <w:rPr>
          <w:rFonts w:ascii="Amasis MT Pro" w:hAnsi="Amasis MT Pro"/>
          <w:color w:val="262525"/>
          <w:sz w:val="28"/>
          <w:szCs w:val="28"/>
        </w:rPr>
        <w:t>m mesiaci do kurzu prichádza.</w:t>
      </w:r>
    </w:p>
    <w:p w14:paraId="11703187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61EC4162" w14:textId="711C614A" w:rsidR="00C26E32" w:rsidRPr="00EF4CE5" w:rsidRDefault="00C26E32" w:rsidP="002667A5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Náhradné lekcie pri kurzoc</w:t>
      </w:r>
      <w:r w:rsidR="009307D2" w:rsidRPr="00EF4CE5">
        <w:rPr>
          <w:rFonts w:ascii="Amasis MT Pro" w:hAnsi="Amasis MT Pro"/>
          <w:color w:val="262525"/>
          <w:sz w:val="28"/>
          <w:szCs w:val="28"/>
        </w:rPr>
        <w:t xml:space="preserve">h </w:t>
      </w:r>
      <w:r w:rsidR="00453849" w:rsidRPr="00EF4CE5">
        <w:rPr>
          <w:rFonts w:ascii="Amasis MT Pro" w:hAnsi="Amasis MT Pro"/>
          <w:color w:val="262525"/>
          <w:sz w:val="28"/>
          <w:szCs w:val="28"/>
        </w:rPr>
        <w:t>budú vo</w:t>
      </w:r>
      <w:r w:rsidR="002760C4" w:rsidRPr="00EF4CE5">
        <w:rPr>
          <w:rFonts w:ascii="Amasis MT Pro" w:hAnsi="Amasis MT Pro"/>
          <w:color w:val="262525"/>
          <w:sz w:val="28"/>
          <w:szCs w:val="28"/>
        </w:rPr>
        <w:t>pred dohodnuté a musia sa využi</w:t>
      </w:r>
      <w:r w:rsidR="002760C4" w:rsidRPr="00EF4CE5">
        <w:rPr>
          <w:rFonts w:ascii="Calibri" w:hAnsi="Calibri" w:cs="Calibri"/>
          <w:color w:val="262525"/>
          <w:sz w:val="28"/>
          <w:szCs w:val="28"/>
        </w:rPr>
        <w:t>ť</w:t>
      </w:r>
      <w:r w:rsidR="002760C4" w:rsidRPr="00EF4CE5">
        <w:rPr>
          <w:rFonts w:ascii="Amasis MT Pro" w:hAnsi="Amasis MT Pro"/>
          <w:color w:val="262525"/>
          <w:sz w:val="28"/>
          <w:szCs w:val="28"/>
        </w:rPr>
        <w:t xml:space="preserve"> po</w:t>
      </w:r>
      <w:r w:rsidR="002760C4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2760C4" w:rsidRPr="00EF4CE5">
        <w:rPr>
          <w:rFonts w:ascii="Amasis MT Pro" w:hAnsi="Amasis MT Pro"/>
          <w:color w:val="262525"/>
          <w:sz w:val="28"/>
          <w:szCs w:val="28"/>
        </w:rPr>
        <w:t xml:space="preserve">as prebiehania kurzu. </w:t>
      </w:r>
    </w:p>
    <w:p w14:paraId="5D808941" w14:textId="77777777" w:rsidR="00896DA8" w:rsidRPr="00EF4CE5" w:rsidRDefault="00896DA8" w:rsidP="00896DA8">
      <w:pPr>
        <w:pStyle w:val="Odsekzoznamu"/>
        <w:rPr>
          <w:rFonts w:ascii="Amasis MT Pro" w:hAnsi="Amasis MT Pro"/>
          <w:color w:val="262525"/>
          <w:sz w:val="28"/>
          <w:szCs w:val="28"/>
        </w:rPr>
      </w:pPr>
    </w:p>
    <w:p w14:paraId="6C784874" w14:textId="77777777" w:rsidR="00896DA8" w:rsidRPr="00EF4CE5" w:rsidRDefault="00896DA8" w:rsidP="00896DA8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3131E3AA" w14:textId="7D527905" w:rsidR="00E55322" w:rsidRPr="00EF4CE5" w:rsidRDefault="00A60CE0" w:rsidP="002667A5">
      <w:pPr>
        <w:pStyle w:val="Normlnywebov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lastRenderedPageBreak/>
        <w:t xml:space="preserve">V prípade zrušenia termínu konania </w:t>
      </w:r>
      <w:r w:rsidR="00FB6173" w:rsidRPr="00EF4CE5">
        <w:rPr>
          <w:rFonts w:ascii="Amasis MT Pro" w:hAnsi="Amasis MT Pro"/>
          <w:color w:val="262525"/>
          <w:sz w:val="28"/>
          <w:szCs w:val="28"/>
        </w:rPr>
        <w:t>kurzu alebo lekcie zo strany Poskytovate</w:t>
      </w:r>
      <w:r w:rsidR="00FB6173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FB6173" w:rsidRPr="00EF4CE5">
        <w:rPr>
          <w:rFonts w:ascii="Amasis MT Pro" w:hAnsi="Amasis MT Pro"/>
          <w:color w:val="262525"/>
          <w:sz w:val="28"/>
          <w:szCs w:val="28"/>
        </w:rPr>
        <w:t>a</w:t>
      </w:r>
      <w:r w:rsidR="00513A99" w:rsidRPr="00EF4CE5">
        <w:rPr>
          <w:rFonts w:ascii="Amasis MT Pro" w:hAnsi="Amasis MT Pro"/>
          <w:color w:val="262525"/>
          <w:sz w:val="28"/>
          <w:szCs w:val="28"/>
        </w:rPr>
        <w:t xml:space="preserve">, </w:t>
      </w:r>
      <w:r w:rsidR="00574003" w:rsidRPr="00EF4CE5">
        <w:rPr>
          <w:rFonts w:ascii="Amasis MT Pro" w:hAnsi="Amasis MT Pro"/>
          <w:color w:val="262525"/>
          <w:sz w:val="28"/>
          <w:szCs w:val="28"/>
        </w:rPr>
        <w:t>kedy z objektívnych dôvodov nevie zabezpe</w:t>
      </w:r>
      <w:r w:rsidR="00574003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574003" w:rsidRPr="00EF4CE5">
        <w:rPr>
          <w:rFonts w:ascii="Amasis MT Pro" w:hAnsi="Amasis MT Pro"/>
          <w:color w:val="262525"/>
          <w:sz w:val="28"/>
          <w:szCs w:val="28"/>
        </w:rPr>
        <w:t>i</w:t>
      </w:r>
      <w:r w:rsidR="00574003" w:rsidRPr="00EF4CE5">
        <w:rPr>
          <w:rFonts w:ascii="Calibri" w:hAnsi="Calibri" w:cs="Calibri"/>
          <w:color w:val="262525"/>
          <w:sz w:val="28"/>
          <w:szCs w:val="28"/>
        </w:rPr>
        <w:t>ť</w:t>
      </w:r>
      <w:r w:rsidR="00574003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574003"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="00574003" w:rsidRPr="00EF4CE5">
        <w:rPr>
          <w:rFonts w:ascii="Amasis MT Pro" w:hAnsi="Amasis MT Pro"/>
          <w:color w:val="262525"/>
          <w:sz w:val="28"/>
          <w:szCs w:val="28"/>
        </w:rPr>
        <w:t>iadny n</w:t>
      </w:r>
      <w:r w:rsidR="00574003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574003" w:rsidRPr="00EF4CE5">
        <w:rPr>
          <w:rFonts w:ascii="Amasis MT Pro" w:hAnsi="Amasis MT Pro"/>
          <w:color w:val="262525"/>
          <w:sz w:val="28"/>
          <w:szCs w:val="28"/>
        </w:rPr>
        <w:t xml:space="preserve">hradný termín, bude Klientom </w:t>
      </w:r>
      <w:r w:rsidR="00B5503D" w:rsidRPr="00EF4CE5">
        <w:rPr>
          <w:rFonts w:ascii="Amasis MT Pro" w:hAnsi="Amasis MT Pro"/>
          <w:color w:val="262525"/>
          <w:sz w:val="28"/>
          <w:szCs w:val="28"/>
        </w:rPr>
        <w:t>vrátená alikv</w:t>
      </w:r>
      <w:r w:rsidR="00F57AB8" w:rsidRPr="00EF4CE5">
        <w:rPr>
          <w:rFonts w:ascii="Amasis MT Pro" w:hAnsi="Amasis MT Pro"/>
          <w:color w:val="262525"/>
          <w:sz w:val="28"/>
          <w:szCs w:val="28"/>
        </w:rPr>
        <w:t xml:space="preserve">otná </w:t>
      </w:r>
      <w:r w:rsidR="008F7F78" w:rsidRPr="00EF4CE5">
        <w:rPr>
          <w:rFonts w:ascii="Calibri" w:hAnsi="Calibri" w:cs="Calibri"/>
          <w:color w:val="262525"/>
          <w:sz w:val="28"/>
          <w:szCs w:val="28"/>
        </w:rPr>
        <w:t>č</w:t>
      </w:r>
      <w:r w:rsidR="008F7F78" w:rsidRPr="00EF4CE5">
        <w:rPr>
          <w:rFonts w:ascii="Amasis MT Pro" w:hAnsi="Amasis MT Pro"/>
          <w:color w:val="262525"/>
          <w:sz w:val="28"/>
          <w:szCs w:val="28"/>
        </w:rPr>
        <w:t>iastka</w:t>
      </w:r>
      <w:r w:rsidR="00CA5D2F" w:rsidRPr="00EF4CE5">
        <w:rPr>
          <w:rFonts w:ascii="Amasis MT Pro" w:hAnsi="Amasis MT Pro"/>
          <w:color w:val="262525"/>
          <w:sz w:val="28"/>
          <w:szCs w:val="28"/>
        </w:rPr>
        <w:t xml:space="preserve">. </w:t>
      </w:r>
    </w:p>
    <w:p w14:paraId="536E52A7" w14:textId="46E0F4B8" w:rsidR="00A576D3" w:rsidRPr="00EF4CE5" w:rsidRDefault="00A576D3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41C6E28C" w14:textId="7D1DE90A" w:rsidR="00F470F6" w:rsidRPr="00EF4CE5" w:rsidRDefault="00F470F6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5. Práva a povinnosti Poskytovate</w:t>
      </w:r>
      <w:r w:rsidRPr="00EF4CE5">
        <w:rPr>
          <w:rFonts w:ascii="Calibri" w:hAnsi="Calibri" w:cs="Calibri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a</w:t>
      </w:r>
    </w:p>
    <w:p w14:paraId="3C8191DF" w14:textId="77777777" w:rsidR="00F470F6" w:rsidRPr="00EF4CE5" w:rsidRDefault="00F470F6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325A842E" w14:textId="704EC286" w:rsidR="00F470F6" w:rsidRPr="00EF4CE5" w:rsidRDefault="00F470F6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5.1 </w:t>
      </w:r>
      <w:r w:rsidR="00D333CF" w:rsidRPr="00EF4CE5">
        <w:rPr>
          <w:rFonts w:ascii="Amasis MT Pro" w:hAnsi="Amasis MT Pro"/>
          <w:color w:val="262525"/>
          <w:sz w:val="28"/>
          <w:szCs w:val="28"/>
        </w:rPr>
        <w:t>Poskytovate</w:t>
      </w:r>
      <w:r w:rsidR="00D333CF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D333CF" w:rsidRPr="00EF4CE5">
        <w:rPr>
          <w:rFonts w:ascii="Amasis MT Pro" w:hAnsi="Amasis MT Pro"/>
          <w:color w:val="262525"/>
          <w:sz w:val="28"/>
          <w:szCs w:val="28"/>
        </w:rPr>
        <w:t xml:space="preserve"> m</w:t>
      </w:r>
      <w:r w:rsidR="00D333CF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D333CF" w:rsidRPr="00EF4CE5">
        <w:rPr>
          <w:rFonts w:ascii="Amasis MT Pro" w:hAnsi="Amasis MT Pro"/>
          <w:color w:val="262525"/>
          <w:sz w:val="28"/>
          <w:szCs w:val="28"/>
        </w:rPr>
        <w:t xml:space="preserve"> pr</w:t>
      </w:r>
      <w:r w:rsidR="00D333CF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D333CF" w:rsidRPr="00EF4CE5">
        <w:rPr>
          <w:rFonts w:ascii="Amasis MT Pro" w:hAnsi="Amasis MT Pro"/>
          <w:color w:val="262525"/>
          <w:sz w:val="28"/>
          <w:szCs w:val="28"/>
        </w:rPr>
        <w:t>vo na zmeny term</w:t>
      </w:r>
      <w:r w:rsidR="00D333CF"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="00D333CF" w:rsidRPr="00EF4CE5">
        <w:rPr>
          <w:rFonts w:ascii="Amasis MT Pro" w:hAnsi="Amasis MT Pro"/>
          <w:color w:val="262525"/>
          <w:sz w:val="28"/>
          <w:szCs w:val="28"/>
        </w:rPr>
        <w:t xml:space="preserve">nu konania kurzov a lekcií. </w:t>
      </w:r>
    </w:p>
    <w:p w14:paraId="77B6F16C" w14:textId="23D80DC0" w:rsidR="0072795B" w:rsidRPr="00EF4CE5" w:rsidRDefault="0072795B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709D70E8" w14:textId="6E0F3742" w:rsidR="000B0FE4" w:rsidRPr="00EF4CE5" w:rsidRDefault="0072795B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5.2 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>Poskytovate</w:t>
      </w:r>
      <w:r w:rsidR="002231BC" w:rsidRPr="00EF4CE5">
        <w:rPr>
          <w:rFonts w:ascii="Calibri" w:hAnsi="Calibri" w:cs="Calibri"/>
          <w:color w:val="262525"/>
          <w:sz w:val="28"/>
          <w:szCs w:val="28"/>
        </w:rPr>
        <w:t>ľ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 xml:space="preserve"> m</w:t>
      </w:r>
      <w:r w:rsidR="002231BC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 xml:space="preserve"> pr</w:t>
      </w:r>
      <w:r w:rsidR="002231BC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>vo pri nenaplnen</w:t>
      </w:r>
      <w:r w:rsidR="002231BC"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 xml:space="preserve"> kapacity kurzov alebo lekci</w:t>
      </w:r>
      <w:r w:rsidR="008C2706" w:rsidRPr="00EF4CE5">
        <w:rPr>
          <w:rFonts w:ascii="Amasis MT Pro" w:hAnsi="Amasis MT Pro"/>
          <w:color w:val="262525"/>
          <w:sz w:val="28"/>
          <w:szCs w:val="28"/>
        </w:rPr>
        <w:t>í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0B0FE4" w:rsidRPr="00EF4CE5">
        <w:rPr>
          <w:rFonts w:ascii="Amasis MT Pro" w:hAnsi="Amasis MT Pro"/>
          <w:color w:val="262525"/>
          <w:sz w:val="28"/>
          <w:szCs w:val="28"/>
        </w:rPr>
        <w:t xml:space="preserve">    </w:t>
      </w:r>
    </w:p>
    <w:p w14:paraId="7F179609" w14:textId="68A9FF52" w:rsidR="0072795B" w:rsidRPr="00EF4CE5" w:rsidRDefault="000B0FE4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      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>termín zruši</w:t>
      </w:r>
      <w:r w:rsidR="002231BC" w:rsidRPr="00EF4CE5">
        <w:rPr>
          <w:rFonts w:ascii="Calibri" w:hAnsi="Calibri" w:cs="Calibri"/>
          <w:color w:val="262525"/>
          <w:sz w:val="28"/>
          <w:szCs w:val="28"/>
        </w:rPr>
        <w:t>ť</w:t>
      </w:r>
      <w:r w:rsidR="002231BC" w:rsidRPr="00EF4CE5">
        <w:rPr>
          <w:rFonts w:ascii="Amasis MT Pro" w:hAnsi="Amasis MT Pro"/>
          <w:color w:val="262525"/>
          <w:sz w:val="28"/>
          <w:szCs w:val="28"/>
        </w:rPr>
        <w:t>.</w:t>
      </w:r>
    </w:p>
    <w:p w14:paraId="537CB0B3" w14:textId="77777777" w:rsidR="002C0C2D" w:rsidRPr="00EF4CE5" w:rsidRDefault="002C0C2D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4BB553DE" w14:textId="77777777" w:rsidR="00C96627" w:rsidRPr="00EF4CE5" w:rsidRDefault="000B0FE4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5.3</w:t>
      </w:r>
      <w:r w:rsidR="002C0C2D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C96627" w:rsidRPr="00EF4CE5">
        <w:rPr>
          <w:rFonts w:ascii="Amasis MT Pro" w:hAnsi="Amasis MT Pro"/>
          <w:color w:val="262525"/>
          <w:sz w:val="28"/>
          <w:szCs w:val="28"/>
        </w:rPr>
        <w:t>O všetkých zmenách je Poskytovate</w:t>
      </w:r>
      <w:r w:rsidR="00C96627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C96627" w:rsidRPr="00EF4CE5">
        <w:rPr>
          <w:rFonts w:ascii="Amasis MT Pro" w:hAnsi="Amasis MT Pro"/>
          <w:color w:val="262525"/>
          <w:sz w:val="28"/>
          <w:szCs w:val="28"/>
        </w:rPr>
        <w:t xml:space="preserve"> povinn</w:t>
      </w:r>
      <w:r w:rsidR="00C96627"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="00C96627" w:rsidRPr="00EF4CE5">
        <w:rPr>
          <w:rFonts w:ascii="Amasis MT Pro" w:hAnsi="Amasis MT Pro"/>
          <w:color w:val="262525"/>
          <w:sz w:val="28"/>
          <w:szCs w:val="28"/>
        </w:rPr>
        <w:t xml:space="preserve"> Klienta neodkladne                                                       </w:t>
      </w:r>
    </w:p>
    <w:p w14:paraId="583687A2" w14:textId="2A62E702" w:rsidR="002C0C2D" w:rsidRPr="00EF4CE5" w:rsidRDefault="00C96627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      informova</w:t>
      </w:r>
      <w:r w:rsidRPr="00EF4CE5">
        <w:rPr>
          <w:rFonts w:ascii="Cambria" w:hAnsi="Cambria" w:cs="Cambria"/>
          <w:color w:val="262525"/>
          <w:sz w:val="28"/>
          <w:szCs w:val="28"/>
        </w:rPr>
        <w:t>ť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. </w:t>
      </w:r>
    </w:p>
    <w:p w14:paraId="79B710AC" w14:textId="77777777" w:rsidR="003F25FE" w:rsidRPr="00EF4CE5" w:rsidRDefault="003F25FE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1BC20AA0" w14:textId="77777777" w:rsidR="00C01D6F" w:rsidRPr="00EF4CE5" w:rsidRDefault="008F66F8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5.4 Poskytovate</w:t>
      </w:r>
      <w:r w:rsidRPr="00EF4CE5">
        <w:rPr>
          <w:rFonts w:ascii="Cambria" w:hAnsi="Cambria" w:cs="Cambria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m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kedyko</w:t>
      </w:r>
      <w:r w:rsidRPr="00EF4CE5">
        <w:rPr>
          <w:rFonts w:ascii="Cambria" w:hAnsi="Cambria" w:cs="Cambria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vek pr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vo na zmenu obchodných </w:t>
      </w:r>
      <w:r w:rsidR="00C01D6F" w:rsidRPr="00EF4CE5">
        <w:rPr>
          <w:rFonts w:ascii="Amasis MT Pro" w:hAnsi="Amasis MT Pro"/>
          <w:color w:val="262525"/>
          <w:sz w:val="28"/>
          <w:szCs w:val="28"/>
        </w:rPr>
        <w:t xml:space="preserve">   </w:t>
      </w:r>
    </w:p>
    <w:p w14:paraId="348FBAB1" w14:textId="77777777" w:rsidR="00C01D6F" w:rsidRPr="00EF4CE5" w:rsidRDefault="00C01D6F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     </w:t>
      </w:r>
      <w:r w:rsidR="008F66F8" w:rsidRPr="00EF4CE5">
        <w:rPr>
          <w:rFonts w:ascii="Amasis MT Pro" w:hAnsi="Amasis MT Pro"/>
          <w:color w:val="262525"/>
          <w:sz w:val="28"/>
          <w:szCs w:val="28"/>
        </w:rPr>
        <w:t>podmienok</w:t>
      </w:r>
      <w:r w:rsidR="007D0FAB" w:rsidRPr="00EF4CE5">
        <w:rPr>
          <w:rFonts w:ascii="Amasis MT Pro" w:hAnsi="Amasis MT Pro"/>
          <w:color w:val="262525"/>
          <w:sz w:val="28"/>
          <w:szCs w:val="28"/>
        </w:rPr>
        <w:t xml:space="preserve"> za ú</w:t>
      </w:r>
      <w:r w:rsidR="007D0FAB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7D0FAB" w:rsidRPr="00EF4CE5">
        <w:rPr>
          <w:rFonts w:ascii="Amasis MT Pro" w:hAnsi="Amasis MT Pro"/>
          <w:color w:val="262525"/>
          <w:sz w:val="28"/>
          <w:szCs w:val="28"/>
        </w:rPr>
        <w:t xml:space="preserve">elom skvalitnenia </w:t>
      </w:r>
      <w:r w:rsidR="00D67D66" w:rsidRPr="00EF4CE5">
        <w:rPr>
          <w:rFonts w:ascii="Amasis MT Pro" w:hAnsi="Amasis MT Pro"/>
          <w:color w:val="262525"/>
          <w:sz w:val="28"/>
          <w:szCs w:val="28"/>
        </w:rPr>
        <w:t xml:space="preserve">a zefektívnenia </w:t>
      </w:r>
      <w:r w:rsidR="007D0FAB" w:rsidRPr="00EF4CE5">
        <w:rPr>
          <w:rFonts w:ascii="Amasis MT Pro" w:hAnsi="Amasis MT Pro"/>
          <w:color w:val="262525"/>
          <w:sz w:val="28"/>
          <w:szCs w:val="28"/>
        </w:rPr>
        <w:t xml:space="preserve">poskytovaných 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  </w:t>
      </w:r>
    </w:p>
    <w:p w14:paraId="7B00DCE8" w14:textId="7ED2AA12" w:rsidR="008F66F8" w:rsidRPr="00EF4CE5" w:rsidRDefault="00C01D6F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     </w:t>
      </w:r>
      <w:r w:rsidR="00D67D66" w:rsidRPr="00EF4CE5">
        <w:rPr>
          <w:rFonts w:ascii="Amasis MT Pro" w:hAnsi="Amasis MT Pro"/>
          <w:color w:val="262525"/>
          <w:sz w:val="28"/>
          <w:szCs w:val="28"/>
        </w:rPr>
        <w:t>služieb</w:t>
      </w:r>
      <w:r w:rsidRPr="00EF4CE5">
        <w:rPr>
          <w:rFonts w:ascii="Amasis MT Pro" w:hAnsi="Amasis MT Pro"/>
          <w:color w:val="262525"/>
          <w:sz w:val="28"/>
          <w:szCs w:val="28"/>
        </w:rPr>
        <w:t>.</w:t>
      </w:r>
    </w:p>
    <w:p w14:paraId="34ED7CF0" w14:textId="272649E8" w:rsidR="008A6836" w:rsidRPr="00EF4CE5" w:rsidRDefault="008A6836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026D68F7" w14:textId="484CF927" w:rsidR="00C20880" w:rsidRPr="00EF4CE5" w:rsidRDefault="00C20880" w:rsidP="00593031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 </w:t>
      </w:r>
      <w:r w:rsidR="00593031" w:rsidRPr="00EF4CE5">
        <w:rPr>
          <w:rFonts w:ascii="Amasis MT Pro" w:hAnsi="Amasis MT Pro"/>
          <w:color w:val="262525"/>
          <w:sz w:val="28"/>
          <w:szCs w:val="28"/>
        </w:rPr>
        <w:t xml:space="preserve">Práva a Povinnosti klienta </w:t>
      </w:r>
    </w:p>
    <w:p w14:paraId="3AFC0F26" w14:textId="77777777" w:rsidR="00F965EE" w:rsidRPr="00EF4CE5" w:rsidRDefault="00F965EE" w:rsidP="00593031">
      <w:pPr>
        <w:pStyle w:val="Normlnywebov"/>
        <w:shd w:val="clear" w:color="auto" w:fill="FFFFFF"/>
        <w:spacing w:before="0" w:beforeAutospacing="0" w:after="0" w:afterAutospacing="0"/>
        <w:ind w:left="375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20E63746" w14:textId="4651E74E" w:rsidR="00593031" w:rsidRPr="00EF4CE5" w:rsidRDefault="006725A8" w:rsidP="0059303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6.1 </w:t>
      </w:r>
      <w:r w:rsidR="000C2CED" w:rsidRPr="00EF4CE5">
        <w:rPr>
          <w:rFonts w:ascii="Amasis MT Pro" w:hAnsi="Amasis MT Pro"/>
          <w:color w:val="262525"/>
          <w:sz w:val="28"/>
          <w:szCs w:val="28"/>
        </w:rPr>
        <w:t>V prípade, že sa Klient</w:t>
      </w:r>
      <w:r w:rsidR="00DE3B90" w:rsidRPr="00EF4CE5">
        <w:rPr>
          <w:rFonts w:ascii="Amasis MT Pro" w:hAnsi="Amasis MT Pro"/>
          <w:color w:val="262525"/>
          <w:sz w:val="28"/>
          <w:szCs w:val="28"/>
        </w:rPr>
        <w:t>- ne</w:t>
      </w:r>
      <w:r w:rsidR="00F92672" w:rsidRPr="00EF4CE5">
        <w:rPr>
          <w:rFonts w:ascii="Amasis MT Pro" w:hAnsi="Amasis MT Pro"/>
          <w:color w:val="262525"/>
          <w:sz w:val="28"/>
          <w:szCs w:val="28"/>
        </w:rPr>
        <w:t>môže dostavi</w:t>
      </w:r>
      <w:r w:rsidR="00F92672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F92672" w:rsidRPr="00EF4CE5">
        <w:rPr>
          <w:rFonts w:ascii="Amasis MT Pro" w:hAnsi="Amasis MT Pro"/>
          <w:color w:val="262525"/>
          <w:sz w:val="28"/>
          <w:szCs w:val="28"/>
        </w:rPr>
        <w:t xml:space="preserve"> na kurz </w:t>
      </w:r>
      <w:r w:rsidR="0022241F">
        <w:rPr>
          <w:rFonts w:ascii="Amasis MT Pro" w:hAnsi="Amasis MT Pro"/>
          <w:color w:val="262525"/>
          <w:sz w:val="28"/>
          <w:szCs w:val="28"/>
        </w:rPr>
        <w:t xml:space="preserve">a/alebo </w:t>
      </w:r>
      <w:r w:rsidR="00F92672" w:rsidRPr="00EF4CE5">
        <w:rPr>
          <w:rFonts w:ascii="Amasis MT Pro" w:hAnsi="Amasis MT Pro"/>
          <w:color w:val="262525"/>
          <w:sz w:val="28"/>
          <w:szCs w:val="28"/>
        </w:rPr>
        <w:t>na lekci</w:t>
      </w:r>
      <w:r w:rsidR="0022241F">
        <w:rPr>
          <w:rFonts w:ascii="Amasis MT Pro" w:hAnsi="Amasis MT Pro"/>
          <w:color w:val="262525"/>
          <w:sz w:val="28"/>
          <w:szCs w:val="28"/>
        </w:rPr>
        <w:t>u</w:t>
      </w:r>
      <w:r w:rsidR="00F965EE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22241F">
        <w:rPr>
          <w:rFonts w:ascii="Amasis MT Pro" w:hAnsi="Amasis MT Pro"/>
          <w:color w:val="262525"/>
          <w:sz w:val="28"/>
          <w:szCs w:val="28"/>
        </w:rPr>
        <w:t xml:space="preserve">   Poskytovate</w:t>
      </w:r>
      <w:r w:rsidR="0022241F">
        <w:rPr>
          <w:rFonts w:ascii="Cambria" w:hAnsi="Cambria"/>
          <w:color w:val="262525"/>
          <w:sz w:val="28"/>
          <w:szCs w:val="28"/>
        </w:rPr>
        <w:t>ľ</w:t>
      </w:r>
      <w:r w:rsidR="00DE3B90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2A4D9E" w:rsidRPr="00EF4CE5">
        <w:rPr>
          <w:rFonts w:ascii="Amasis MT Pro" w:hAnsi="Amasis MT Pro"/>
          <w:color w:val="262525"/>
          <w:sz w:val="28"/>
          <w:szCs w:val="28"/>
        </w:rPr>
        <w:t>má v ponuke dve náhradné lekcie</w:t>
      </w:r>
      <w:r w:rsidR="00E949CD" w:rsidRPr="00EF4CE5">
        <w:rPr>
          <w:rFonts w:ascii="Amasis MT Pro" w:hAnsi="Amasis MT Pro"/>
          <w:color w:val="262525"/>
          <w:sz w:val="28"/>
          <w:szCs w:val="28"/>
        </w:rPr>
        <w:t>.</w:t>
      </w:r>
    </w:p>
    <w:p w14:paraId="4648B69A" w14:textId="77777777" w:rsidR="00F965EE" w:rsidRPr="00EF4CE5" w:rsidRDefault="00F965EE" w:rsidP="0059303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4D2C3A54" w14:textId="051C252E" w:rsidR="00574E1B" w:rsidRPr="00EF4CE5" w:rsidRDefault="00CB695A" w:rsidP="0059303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6.2 Klient je povinný nahlási</w:t>
      </w:r>
      <w:r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FD179A" w:rsidRPr="00EF4CE5">
        <w:rPr>
          <w:rFonts w:ascii="Amasis MT Pro" w:hAnsi="Amasis MT Pro"/>
          <w:color w:val="262525"/>
          <w:sz w:val="28"/>
          <w:szCs w:val="28"/>
        </w:rPr>
        <w:t xml:space="preserve"> sa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minimálne 24 hodín pred lek</w:t>
      </w:r>
      <w:r w:rsidR="00FD179A" w:rsidRPr="00EF4CE5">
        <w:rPr>
          <w:rFonts w:ascii="Amasis MT Pro" w:hAnsi="Amasis MT Pro"/>
          <w:color w:val="262525"/>
          <w:sz w:val="28"/>
          <w:szCs w:val="28"/>
        </w:rPr>
        <w:t>ciou</w:t>
      </w:r>
      <w:r w:rsidR="005A00AC" w:rsidRPr="00EF4CE5">
        <w:rPr>
          <w:rFonts w:ascii="Amasis MT Pro" w:hAnsi="Amasis MT Pro"/>
          <w:color w:val="262525"/>
          <w:sz w:val="28"/>
          <w:szCs w:val="28"/>
        </w:rPr>
        <w:t xml:space="preserve">. </w:t>
      </w:r>
    </w:p>
    <w:p w14:paraId="73880B1D" w14:textId="77777777" w:rsidR="00F965EE" w:rsidRPr="00EF4CE5" w:rsidRDefault="00F965EE" w:rsidP="0059303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67C5010C" w14:textId="4A9FE096" w:rsidR="00276798" w:rsidRPr="00EF4CE5" w:rsidRDefault="005A00AC" w:rsidP="0059303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6.3 </w:t>
      </w:r>
      <w:r w:rsidR="00AE4ADD" w:rsidRPr="00EF4CE5">
        <w:rPr>
          <w:rFonts w:ascii="Amasis MT Pro" w:hAnsi="Amasis MT Pro"/>
          <w:color w:val="262525"/>
          <w:sz w:val="28"/>
          <w:szCs w:val="28"/>
        </w:rPr>
        <w:t>Poskytovate</w:t>
      </w:r>
      <w:r w:rsidR="00AE4ADD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AE4ADD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DA7F12" w:rsidRPr="00EF4CE5">
        <w:rPr>
          <w:rFonts w:ascii="Amasis MT Pro" w:hAnsi="Amasis MT Pro"/>
          <w:color w:val="262525"/>
          <w:sz w:val="28"/>
          <w:szCs w:val="28"/>
        </w:rPr>
        <w:t>neposkytuje žiadnu finan</w:t>
      </w:r>
      <w:r w:rsidR="00DA7F12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DA7F12" w:rsidRPr="00EF4CE5">
        <w:rPr>
          <w:rFonts w:ascii="Amasis MT Pro" w:hAnsi="Amasis MT Pro"/>
          <w:color w:val="262525"/>
          <w:sz w:val="28"/>
          <w:szCs w:val="28"/>
        </w:rPr>
        <w:t>n</w:t>
      </w:r>
      <w:r w:rsidR="00DA7F12" w:rsidRPr="00EF4CE5">
        <w:rPr>
          <w:rFonts w:ascii="Amasis MT Pro" w:hAnsi="Amasis MT Pro" w:cs="Amasis MT Pro"/>
          <w:color w:val="262525"/>
          <w:sz w:val="28"/>
          <w:szCs w:val="28"/>
        </w:rPr>
        <w:t>ú</w:t>
      </w:r>
      <w:r w:rsidR="00DA7F12" w:rsidRPr="00EF4CE5">
        <w:rPr>
          <w:rFonts w:ascii="Amasis MT Pro" w:hAnsi="Amasis MT Pro"/>
          <w:color w:val="262525"/>
          <w:sz w:val="28"/>
          <w:szCs w:val="28"/>
        </w:rPr>
        <w:t xml:space="preserve"> kom</w:t>
      </w:r>
      <w:r w:rsidR="007A3E17" w:rsidRPr="00EF4CE5">
        <w:rPr>
          <w:rFonts w:ascii="Amasis MT Pro" w:hAnsi="Amasis MT Pro"/>
          <w:color w:val="262525"/>
          <w:sz w:val="28"/>
          <w:szCs w:val="28"/>
        </w:rPr>
        <w:t xml:space="preserve">penzáciu v prípade </w:t>
      </w:r>
      <w:r w:rsidR="00F965EE" w:rsidRPr="00EF4CE5">
        <w:rPr>
          <w:rFonts w:ascii="Amasis MT Pro" w:hAnsi="Amasis MT Pro"/>
          <w:color w:val="262525"/>
          <w:sz w:val="28"/>
          <w:szCs w:val="28"/>
        </w:rPr>
        <w:t xml:space="preserve">   </w:t>
      </w:r>
      <w:r w:rsidR="007A3E17" w:rsidRPr="00EF4CE5">
        <w:rPr>
          <w:rFonts w:ascii="Amasis MT Pro" w:hAnsi="Amasis MT Pro"/>
          <w:color w:val="262525"/>
          <w:sz w:val="28"/>
          <w:szCs w:val="28"/>
        </w:rPr>
        <w:t>nevyužitých lekcií.</w:t>
      </w:r>
    </w:p>
    <w:p w14:paraId="77F45407" w14:textId="77777777" w:rsidR="00F965EE" w:rsidRPr="00EF4CE5" w:rsidRDefault="00F965EE" w:rsidP="00593031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24F5486D" w14:textId="2847B581" w:rsidR="00AE4ADD" w:rsidRPr="00EF4CE5" w:rsidRDefault="007A3E17" w:rsidP="00F72ADB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6.4 </w:t>
      </w:r>
      <w:r w:rsidR="008812D8" w:rsidRPr="00EF4CE5">
        <w:rPr>
          <w:rFonts w:ascii="Amasis MT Pro" w:hAnsi="Amasis MT Pro"/>
          <w:color w:val="262525"/>
          <w:sz w:val="28"/>
          <w:szCs w:val="28"/>
        </w:rPr>
        <w:t xml:space="preserve">Vstup na lekcie </w:t>
      </w:r>
      <w:proofErr w:type="spellStart"/>
      <w:r w:rsidR="008812D8" w:rsidRPr="00EF4CE5">
        <w:rPr>
          <w:rFonts w:ascii="Amasis MT Pro" w:hAnsi="Amasis MT Pro"/>
          <w:color w:val="262525"/>
          <w:sz w:val="28"/>
          <w:szCs w:val="28"/>
        </w:rPr>
        <w:t>Playful</w:t>
      </w:r>
      <w:proofErr w:type="spellEnd"/>
      <w:r w:rsidR="008812D8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proofErr w:type="spellStart"/>
      <w:r w:rsidR="008812D8" w:rsidRPr="00EF4CE5">
        <w:rPr>
          <w:rFonts w:ascii="Amasis MT Pro" w:hAnsi="Amasis MT Pro"/>
          <w:color w:val="262525"/>
          <w:sz w:val="28"/>
          <w:szCs w:val="28"/>
        </w:rPr>
        <w:t>kids</w:t>
      </w:r>
      <w:proofErr w:type="spellEnd"/>
      <w:r w:rsidR="008812D8" w:rsidRPr="00EF4CE5">
        <w:rPr>
          <w:rFonts w:ascii="Amasis MT Pro" w:hAnsi="Amasis MT Pro"/>
          <w:color w:val="262525"/>
          <w:sz w:val="28"/>
          <w:szCs w:val="28"/>
        </w:rPr>
        <w:t xml:space="preserve"> majú len prihlásený ú</w:t>
      </w:r>
      <w:r w:rsidR="008812D8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8812D8" w:rsidRPr="00EF4CE5">
        <w:rPr>
          <w:rFonts w:ascii="Amasis MT Pro" w:hAnsi="Amasis MT Pro"/>
          <w:color w:val="262525"/>
          <w:sz w:val="28"/>
          <w:szCs w:val="28"/>
        </w:rPr>
        <w:t>as</w:t>
      </w:r>
      <w:r w:rsidR="001D7980" w:rsidRPr="00EF4CE5">
        <w:rPr>
          <w:rFonts w:ascii="Amasis MT Pro" w:hAnsi="Amasis MT Pro"/>
          <w:color w:val="262525"/>
          <w:sz w:val="28"/>
          <w:szCs w:val="28"/>
        </w:rPr>
        <w:t>t</w:t>
      </w:r>
      <w:r w:rsidR="008812D8" w:rsidRPr="00EF4CE5">
        <w:rPr>
          <w:rFonts w:ascii="Amasis MT Pro" w:hAnsi="Amasis MT Pro"/>
          <w:color w:val="262525"/>
          <w:sz w:val="28"/>
          <w:szCs w:val="28"/>
        </w:rPr>
        <w:t>níci</w:t>
      </w:r>
      <w:r w:rsidR="0072018D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proofErr w:type="spellStart"/>
      <w:r w:rsidR="0072018D" w:rsidRPr="00EF4CE5">
        <w:rPr>
          <w:rFonts w:ascii="Amasis MT Pro" w:hAnsi="Amasis MT Pro"/>
          <w:color w:val="262525"/>
          <w:sz w:val="28"/>
          <w:szCs w:val="28"/>
        </w:rPr>
        <w:t>tj</w:t>
      </w:r>
      <w:proofErr w:type="spellEnd"/>
      <w:r w:rsidR="0072018D" w:rsidRPr="00EF4CE5">
        <w:rPr>
          <w:rFonts w:ascii="Amasis MT Pro" w:hAnsi="Amasis MT Pro"/>
          <w:color w:val="262525"/>
          <w:sz w:val="28"/>
          <w:szCs w:val="28"/>
        </w:rPr>
        <w:t>. die</w:t>
      </w:r>
      <w:r w:rsidR="0072018D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72018D" w:rsidRPr="00EF4CE5">
        <w:rPr>
          <w:rFonts w:ascii="Amasis MT Pro" w:hAnsi="Amasis MT Pro"/>
          <w:color w:val="262525"/>
          <w:sz w:val="28"/>
          <w:szCs w:val="28"/>
        </w:rPr>
        <w:t>a a jeho rodi</w:t>
      </w:r>
      <w:r w:rsidR="0072018D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54350E" w:rsidRPr="00EF4CE5">
        <w:rPr>
          <w:rFonts w:ascii="Amasis MT Pro" w:hAnsi="Amasis MT Pro"/>
          <w:color w:val="262525"/>
          <w:sz w:val="28"/>
          <w:szCs w:val="28"/>
        </w:rPr>
        <w:t>/opatrovate</w:t>
      </w:r>
      <w:r w:rsidR="0054350E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54350E" w:rsidRPr="00EF4CE5">
        <w:rPr>
          <w:rFonts w:ascii="Amasis MT Pro" w:hAnsi="Amasis MT Pro"/>
          <w:color w:val="262525"/>
          <w:sz w:val="28"/>
          <w:szCs w:val="28"/>
        </w:rPr>
        <w:t>ka/starý rodi</w:t>
      </w:r>
      <w:r w:rsidR="0054350E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5C37A0" w:rsidRPr="00EF4CE5">
        <w:rPr>
          <w:rFonts w:ascii="Amasis MT Pro" w:hAnsi="Amasis MT Pro"/>
          <w:color w:val="262525"/>
          <w:sz w:val="28"/>
          <w:szCs w:val="28"/>
        </w:rPr>
        <w:t>.</w:t>
      </w:r>
      <w:r w:rsidR="00737C81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D0596C" w:rsidRPr="00EF4CE5">
        <w:rPr>
          <w:rFonts w:ascii="Amasis MT Pro" w:hAnsi="Amasis MT Pro"/>
          <w:color w:val="262525"/>
          <w:sz w:val="28"/>
          <w:szCs w:val="28"/>
        </w:rPr>
        <w:t>Nemožno pozva</w:t>
      </w:r>
      <w:r w:rsidR="00D0596C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D0596C" w:rsidRPr="00EF4CE5">
        <w:rPr>
          <w:rFonts w:ascii="Amasis MT Pro" w:hAnsi="Amasis MT Pro"/>
          <w:color w:val="262525"/>
          <w:sz w:val="28"/>
          <w:szCs w:val="28"/>
        </w:rPr>
        <w:t xml:space="preserve"> niekoho na lekciu</w:t>
      </w:r>
      <w:r w:rsidR="00D567A8" w:rsidRPr="00EF4CE5">
        <w:rPr>
          <w:rFonts w:ascii="Amasis MT Pro" w:hAnsi="Amasis MT Pro"/>
          <w:color w:val="262525"/>
          <w:sz w:val="28"/>
          <w:szCs w:val="28"/>
        </w:rPr>
        <w:t xml:space="preserve"> bez súhlasu </w:t>
      </w:r>
      <w:r w:rsidR="005F42F9" w:rsidRPr="00EF4CE5">
        <w:rPr>
          <w:rFonts w:ascii="Amasis MT Pro" w:hAnsi="Amasis MT Pro"/>
          <w:color w:val="262525"/>
          <w:sz w:val="28"/>
          <w:szCs w:val="28"/>
        </w:rPr>
        <w:t xml:space="preserve">inštruktora. </w:t>
      </w:r>
    </w:p>
    <w:p w14:paraId="3FD4D8EE" w14:textId="77777777" w:rsidR="00F965EE" w:rsidRPr="00EF4CE5" w:rsidRDefault="00F965EE" w:rsidP="00F72ADB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70E83BB6" w14:textId="20050CD6" w:rsidR="00AE4ADD" w:rsidRPr="00EF4CE5" w:rsidRDefault="00F72ADB" w:rsidP="00EA5552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6.5 </w:t>
      </w:r>
      <w:r w:rsidR="00DC0500" w:rsidRPr="00EF4CE5">
        <w:rPr>
          <w:rFonts w:ascii="Amasis MT Pro" w:hAnsi="Amasis MT Pro"/>
          <w:color w:val="262525"/>
          <w:sz w:val="28"/>
          <w:szCs w:val="28"/>
        </w:rPr>
        <w:t>Vytváranie</w:t>
      </w:r>
      <w:r w:rsidR="00991C66" w:rsidRPr="00EF4CE5">
        <w:rPr>
          <w:rFonts w:ascii="Amasis MT Pro" w:hAnsi="Amasis MT Pro"/>
          <w:color w:val="262525"/>
          <w:sz w:val="28"/>
          <w:szCs w:val="28"/>
        </w:rPr>
        <w:t xml:space="preserve"> fotografi</w:t>
      </w:r>
      <w:r w:rsidR="00DC0500" w:rsidRPr="00EF4CE5">
        <w:rPr>
          <w:rFonts w:ascii="Amasis MT Pro" w:hAnsi="Amasis MT Pro"/>
          <w:color w:val="262525"/>
          <w:sz w:val="28"/>
          <w:szCs w:val="28"/>
        </w:rPr>
        <w:t>í</w:t>
      </w:r>
      <w:r w:rsidR="00991C66" w:rsidRPr="00EF4CE5">
        <w:rPr>
          <w:rFonts w:ascii="Amasis MT Pro" w:hAnsi="Amasis MT Pro"/>
          <w:color w:val="262525"/>
          <w:sz w:val="28"/>
          <w:szCs w:val="28"/>
        </w:rPr>
        <w:t xml:space="preserve"> a</w:t>
      </w:r>
      <w:r w:rsidR="00DC0500" w:rsidRPr="00EF4CE5">
        <w:rPr>
          <w:rFonts w:ascii="Amasis MT Pro" w:hAnsi="Amasis MT Pro"/>
          <w:color w:val="262525"/>
          <w:sz w:val="28"/>
          <w:szCs w:val="28"/>
        </w:rPr>
        <w:t> </w:t>
      </w:r>
      <w:r w:rsidR="003A3868" w:rsidRPr="00EF4CE5">
        <w:rPr>
          <w:rFonts w:ascii="Amasis MT Pro" w:hAnsi="Amasis MT Pro"/>
          <w:color w:val="262525"/>
          <w:sz w:val="28"/>
          <w:szCs w:val="28"/>
        </w:rPr>
        <w:t>videozáznam</w:t>
      </w:r>
      <w:r w:rsidR="00DC0500" w:rsidRPr="00EF4CE5">
        <w:rPr>
          <w:rFonts w:ascii="Amasis MT Pro" w:hAnsi="Amasis MT Pro"/>
          <w:color w:val="262525"/>
          <w:sz w:val="28"/>
          <w:szCs w:val="28"/>
        </w:rPr>
        <w:t xml:space="preserve">ov na lekcii </w:t>
      </w:r>
      <w:r w:rsidR="00372140" w:rsidRPr="00EF4CE5">
        <w:rPr>
          <w:rFonts w:ascii="Amasis MT Pro" w:hAnsi="Amasis MT Pro"/>
          <w:color w:val="262525"/>
          <w:sz w:val="28"/>
          <w:szCs w:val="28"/>
        </w:rPr>
        <w:t xml:space="preserve">bez súhlasu všetkých </w:t>
      </w:r>
      <w:r w:rsidR="008369B8" w:rsidRPr="00EF4CE5">
        <w:rPr>
          <w:rFonts w:ascii="Amasis MT Pro" w:hAnsi="Amasis MT Pro"/>
          <w:color w:val="262525"/>
          <w:sz w:val="28"/>
          <w:szCs w:val="28"/>
        </w:rPr>
        <w:t>rodi</w:t>
      </w:r>
      <w:r w:rsidR="008369B8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8369B8" w:rsidRPr="00EF4CE5">
        <w:rPr>
          <w:rFonts w:ascii="Amasis MT Pro" w:hAnsi="Amasis MT Pro"/>
          <w:color w:val="262525"/>
          <w:sz w:val="28"/>
          <w:szCs w:val="28"/>
        </w:rPr>
        <w:t xml:space="preserve">ov ktorí sú na lekcii je zakázané. </w:t>
      </w:r>
      <w:r w:rsidR="00D21C3F" w:rsidRPr="00EF4CE5">
        <w:rPr>
          <w:rFonts w:ascii="Amasis MT Pro" w:hAnsi="Amasis MT Pro"/>
          <w:color w:val="262525"/>
          <w:sz w:val="28"/>
          <w:szCs w:val="28"/>
        </w:rPr>
        <w:t>Po dohode po</w:t>
      </w:r>
      <w:r w:rsidR="00D21C3F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D21C3F" w:rsidRPr="00EF4CE5">
        <w:rPr>
          <w:rFonts w:ascii="Amasis MT Pro" w:hAnsi="Amasis MT Pro"/>
          <w:color w:val="262525"/>
          <w:sz w:val="28"/>
          <w:szCs w:val="28"/>
        </w:rPr>
        <w:t>as lekcie si Klient môže odfoti</w:t>
      </w:r>
      <w:r w:rsidR="00D21C3F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D21C3F" w:rsidRPr="00EF4CE5">
        <w:rPr>
          <w:rFonts w:ascii="Amasis MT Pro" w:hAnsi="Amasis MT Pro"/>
          <w:color w:val="262525"/>
          <w:sz w:val="28"/>
          <w:szCs w:val="28"/>
        </w:rPr>
        <w:t xml:space="preserve"> a</w:t>
      </w:r>
      <w:r w:rsidR="000947F6" w:rsidRPr="00EF4CE5">
        <w:rPr>
          <w:rFonts w:ascii="Amasis MT Pro" w:hAnsi="Amasis MT Pro"/>
          <w:color w:val="262525"/>
          <w:sz w:val="28"/>
          <w:szCs w:val="28"/>
        </w:rPr>
        <w:t>/alebo spracova</w:t>
      </w:r>
      <w:r w:rsidR="000947F6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D21C3F" w:rsidRPr="00EF4CE5">
        <w:rPr>
          <w:rFonts w:ascii="Amasis MT Pro" w:hAnsi="Amasis MT Pro"/>
          <w:color w:val="262525"/>
          <w:sz w:val="28"/>
          <w:szCs w:val="28"/>
        </w:rPr>
        <w:t xml:space="preserve"> videozáznam len svojho die</w:t>
      </w:r>
      <w:r w:rsidR="00D21C3F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D21C3F" w:rsidRPr="00EF4CE5">
        <w:rPr>
          <w:rFonts w:ascii="Amasis MT Pro" w:hAnsi="Amasis MT Pro"/>
          <w:color w:val="262525"/>
          <w:sz w:val="28"/>
          <w:szCs w:val="28"/>
        </w:rPr>
        <w:t>a</w:t>
      </w:r>
      <w:r w:rsidR="00D21C3F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D21C3F" w:rsidRPr="00EF4CE5">
        <w:rPr>
          <w:rFonts w:ascii="Amasis MT Pro" w:hAnsi="Amasis MT Pro"/>
          <w:color w:val="262525"/>
          <w:sz w:val="28"/>
          <w:szCs w:val="28"/>
        </w:rPr>
        <w:t xml:space="preserve">a. </w:t>
      </w:r>
    </w:p>
    <w:p w14:paraId="1889EBC9" w14:textId="77777777" w:rsidR="00F965EE" w:rsidRPr="00EF4CE5" w:rsidRDefault="00F965EE" w:rsidP="00EA5552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75CD2072" w14:textId="077939D6" w:rsidR="00EA5552" w:rsidRPr="00EF4CE5" w:rsidRDefault="00EA5552" w:rsidP="00EA5552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6.6 V prípade zdravotných </w:t>
      </w:r>
      <w:r w:rsidRPr="00EF4CE5">
        <w:rPr>
          <w:rFonts w:ascii="Cambria" w:hAnsi="Cambria" w:cs="Cambria"/>
          <w:color w:val="262525"/>
          <w:sz w:val="28"/>
          <w:szCs w:val="28"/>
        </w:rPr>
        <w:t>ť</w:t>
      </w:r>
      <w:r w:rsidRPr="00EF4CE5">
        <w:rPr>
          <w:rFonts w:ascii="Amasis MT Pro" w:hAnsi="Amasis MT Pro"/>
          <w:color w:val="262525"/>
          <w:sz w:val="28"/>
          <w:szCs w:val="28"/>
        </w:rPr>
        <w:t>a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ž</w:t>
      </w:r>
      <w:r w:rsidRPr="00EF4CE5">
        <w:rPr>
          <w:rFonts w:ascii="Amasis MT Pro" w:hAnsi="Amasis MT Pro"/>
          <w:color w:val="262525"/>
          <w:sz w:val="28"/>
          <w:szCs w:val="28"/>
        </w:rPr>
        <w:t>kost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í</w:t>
      </w:r>
      <w:r w:rsidR="00BD1B04" w:rsidRPr="00EF4CE5">
        <w:rPr>
          <w:rFonts w:ascii="Amasis MT Pro" w:hAnsi="Amasis MT Pro"/>
          <w:color w:val="262525"/>
          <w:sz w:val="28"/>
          <w:szCs w:val="28"/>
        </w:rPr>
        <w:t xml:space="preserve"> alebo </w:t>
      </w:r>
      <w:r w:rsidR="007554F0" w:rsidRPr="00EF4CE5">
        <w:rPr>
          <w:rFonts w:ascii="Amasis MT Pro" w:hAnsi="Amasis MT Pro"/>
          <w:color w:val="262525"/>
          <w:sz w:val="28"/>
          <w:szCs w:val="28"/>
        </w:rPr>
        <w:t xml:space="preserve">iných zdravotných obmedzení </w:t>
      </w:r>
      <w:r w:rsidR="0094780D" w:rsidRPr="00EF4CE5">
        <w:rPr>
          <w:rFonts w:ascii="Amasis MT Pro" w:hAnsi="Amasis MT Pro"/>
          <w:color w:val="262525"/>
          <w:sz w:val="28"/>
          <w:szCs w:val="28"/>
        </w:rPr>
        <w:t>die</w:t>
      </w:r>
      <w:r w:rsidR="0094780D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94780D" w:rsidRPr="00EF4CE5">
        <w:rPr>
          <w:rFonts w:ascii="Amasis MT Pro" w:hAnsi="Amasis MT Pro"/>
          <w:color w:val="262525"/>
          <w:sz w:val="28"/>
          <w:szCs w:val="28"/>
        </w:rPr>
        <w:t>a</w:t>
      </w:r>
      <w:r w:rsidR="0094780D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94780D" w:rsidRPr="00EF4CE5">
        <w:rPr>
          <w:rFonts w:ascii="Amasis MT Pro" w:hAnsi="Amasis MT Pro"/>
          <w:color w:val="262525"/>
          <w:sz w:val="28"/>
          <w:szCs w:val="28"/>
        </w:rPr>
        <w:t>a, ktoré by mohli ma</w:t>
      </w:r>
      <w:r w:rsidR="0094780D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94780D" w:rsidRPr="00EF4CE5">
        <w:rPr>
          <w:rFonts w:ascii="Amasis MT Pro" w:hAnsi="Amasis MT Pro"/>
          <w:color w:val="262525"/>
          <w:sz w:val="28"/>
          <w:szCs w:val="28"/>
        </w:rPr>
        <w:t xml:space="preserve"> negat</w:t>
      </w:r>
      <w:r w:rsidR="004866A5" w:rsidRPr="00EF4CE5">
        <w:rPr>
          <w:rFonts w:ascii="Amasis MT Pro" w:hAnsi="Amasis MT Pro"/>
          <w:color w:val="262525"/>
          <w:sz w:val="28"/>
          <w:szCs w:val="28"/>
        </w:rPr>
        <w:t xml:space="preserve">ívny </w:t>
      </w:r>
      <w:r w:rsidR="00101590" w:rsidRPr="00EF4CE5">
        <w:rPr>
          <w:rFonts w:ascii="Amasis MT Pro" w:hAnsi="Amasis MT Pro"/>
          <w:color w:val="262525"/>
          <w:sz w:val="28"/>
          <w:szCs w:val="28"/>
        </w:rPr>
        <w:t>vplyv na jeho zdravie</w:t>
      </w:r>
      <w:r w:rsidR="00360643" w:rsidRPr="00EF4CE5">
        <w:rPr>
          <w:rFonts w:ascii="Amasis MT Pro" w:hAnsi="Amasis MT Pro"/>
          <w:color w:val="262525"/>
          <w:sz w:val="28"/>
          <w:szCs w:val="28"/>
        </w:rPr>
        <w:t xml:space="preserve"> alebo na priebeh lekcie</w:t>
      </w:r>
      <w:r w:rsidR="00101590"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360643" w:rsidRPr="00EF4CE5">
        <w:rPr>
          <w:rFonts w:ascii="Amasis MT Pro" w:hAnsi="Amasis MT Pro"/>
          <w:color w:val="262525"/>
          <w:sz w:val="28"/>
          <w:szCs w:val="28"/>
        </w:rPr>
        <w:t>treba Poskytovate</w:t>
      </w:r>
      <w:r w:rsidR="00360643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360643" w:rsidRPr="00EF4CE5">
        <w:rPr>
          <w:rFonts w:ascii="Amasis MT Pro" w:hAnsi="Amasis MT Pro"/>
          <w:color w:val="262525"/>
          <w:sz w:val="28"/>
          <w:szCs w:val="28"/>
        </w:rPr>
        <w:t>a upozorni</w:t>
      </w:r>
      <w:r w:rsidR="00360643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360643" w:rsidRPr="00EF4CE5">
        <w:rPr>
          <w:rFonts w:ascii="Amasis MT Pro" w:hAnsi="Amasis MT Pro"/>
          <w:color w:val="262525"/>
          <w:sz w:val="28"/>
          <w:szCs w:val="28"/>
        </w:rPr>
        <w:t xml:space="preserve">. </w:t>
      </w:r>
    </w:p>
    <w:p w14:paraId="1847A536" w14:textId="19997CFF" w:rsidR="00AE4ADD" w:rsidRPr="00EF4CE5" w:rsidRDefault="00D770A5" w:rsidP="00D770A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6.7  </w:t>
      </w:r>
      <w:r w:rsidR="00A671E8" w:rsidRPr="00EF4CE5">
        <w:rPr>
          <w:rFonts w:ascii="Amasis MT Pro" w:hAnsi="Amasis MT Pro"/>
          <w:color w:val="262525"/>
          <w:sz w:val="28"/>
          <w:szCs w:val="28"/>
        </w:rPr>
        <w:t>Za die</w:t>
      </w:r>
      <w:r w:rsidR="00A671E8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A671E8" w:rsidRPr="00EF4CE5">
        <w:rPr>
          <w:rFonts w:ascii="Amasis MT Pro" w:hAnsi="Amasis MT Pro"/>
          <w:color w:val="262525"/>
          <w:sz w:val="28"/>
          <w:szCs w:val="28"/>
        </w:rPr>
        <w:t>a na lekcii</w:t>
      </w:r>
      <w:r w:rsidR="00A42E56" w:rsidRPr="00EF4CE5">
        <w:rPr>
          <w:rFonts w:ascii="Amasis MT Pro" w:hAnsi="Amasis MT Pro"/>
          <w:color w:val="262525"/>
          <w:sz w:val="28"/>
          <w:szCs w:val="28"/>
        </w:rPr>
        <w:t>, po</w:t>
      </w:r>
      <w:r w:rsidR="00A42E56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A42E56" w:rsidRPr="00EF4CE5">
        <w:rPr>
          <w:rFonts w:ascii="Amasis MT Pro" w:hAnsi="Amasis MT Pro"/>
          <w:color w:val="262525"/>
          <w:sz w:val="28"/>
          <w:szCs w:val="28"/>
        </w:rPr>
        <w:t>as nej aj po nej zodpovedá rodi</w:t>
      </w:r>
      <w:r w:rsidR="00A42E56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A42E56" w:rsidRPr="00EF4CE5">
        <w:rPr>
          <w:rFonts w:ascii="Amasis MT Pro" w:hAnsi="Amasis MT Pro"/>
          <w:color w:val="262525"/>
          <w:sz w:val="28"/>
          <w:szCs w:val="28"/>
        </w:rPr>
        <w:t xml:space="preserve"> alebo in</w:t>
      </w:r>
      <w:r w:rsidR="00A42E56"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="00A42E56" w:rsidRPr="00EF4CE5">
        <w:rPr>
          <w:rFonts w:ascii="Amasis MT Pro" w:hAnsi="Amasis MT Pro"/>
          <w:color w:val="262525"/>
          <w:sz w:val="28"/>
          <w:szCs w:val="28"/>
        </w:rPr>
        <w:t xml:space="preserve"> z</w:t>
      </w:r>
      <w:r w:rsidR="00A42E56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A42E56" w:rsidRPr="00EF4CE5">
        <w:rPr>
          <w:rFonts w:ascii="Amasis MT Pro" w:hAnsi="Amasis MT Pro"/>
          <w:color w:val="262525"/>
          <w:sz w:val="28"/>
          <w:szCs w:val="28"/>
        </w:rPr>
        <w:t>konn</w:t>
      </w:r>
      <w:r w:rsidR="00A42E56"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="00A42E56" w:rsidRPr="00EF4CE5">
        <w:rPr>
          <w:rFonts w:ascii="Amasis MT Pro" w:hAnsi="Amasis MT Pro"/>
          <w:color w:val="262525"/>
          <w:sz w:val="28"/>
          <w:szCs w:val="28"/>
        </w:rPr>
        <w:t xml:space="preserve"> z</w:t>
      </w:r>
      <w:r w:rsidR="00A42E56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A42E56" w:rsidRPr="00EF4CE5">
        <w:rPr>
          <w:rFonts w:ascii="Amasis MT Pro" w:hAnsi="Amasis MT Pro"/>
          <w:color w:val="262525"/>
          <w:sz w:val="28"/>
          <w:szCs w:val="28"/>
        </w:rPr>
        <w:t>stupca</w:t>
      </w:r>
      <w:r w:rsidR="005C7447" w:rsidRPr="00EF4CE5">
        <w:rPr>
          <w:rFonts w:ascii="Amasis MT Pro" w:hAnsi="Amasis MT Pro"/>
          <w:color w:val="262525"/>
          <w:sz w:val="28"/>
          <w:szCs w:val="28"/>
        </w:rPr>
        <w:t xml:space="preserve">. Na lekciách, </w:t>
      </w:r>
      <w:r w:rsidR="00F5707A" w:rsidRPr="00EF4CE5">
        <w:rPr>
          <w:rFonts w:ascii="Amasis MT Pro" w:hAnsi="Amasis MT Pro"/>
          <w:color w:val="262525"/>
          <w:sz w:val="28"/>
          <w:szCs w:val="28"/>
        </w:rPr>
        <w:t>na ktorých nie je potrebná ú</w:t>
      </w:r>
      <w:r w:rsidR="00F5707A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F5707A" w:rsidRPr="00EF4CE5">
        <w:rPr>
          <w:rFonts w:ascii="Amasis MT Pro" w:hAnsi="Amasis MT Pro"/>
          <w:color w:val="262525"/>
          <w:sz w:val="28"/>
          <w:szCs w:val="28"/>
        </w:rPr>
        <w:t>as</w:t>
      </w:r>
      <w:r w:rsidR="00F5707A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F5707A" w:rsidRPr="00EF4CE5">
        <w:rPr>
          <w:rFonts w:ascii="Amasis MT Pro" w:hAnsi="Amasis MT Pro"/>
          <w:color w:val="262525"/>
          <w:sz w:val="28"/>
          <w:szCs w:val="28"/>
        </w:rPr>
        <w:t xml:space="preserve"> dospelej </w:t>
      </w:r>
      <w:r w:rsidR="00F5707A" w:rsidRPr="00EF4CE5">
        <w:rPr>
          <w:rFonts w:ascii="Amasis MT Pro" w:hAnsi="Amasis MT Pro"/>
          <w:color w:val="262525"/>
          <w:sz w:val="28"/>
          <w:szCs w:val="28"/>
        </w:rPr>
        <w:lastRenderedPageBreak/>
        <w:t xml:space="preserve">osoby </w:t>
      </w:r>
      <w:r w:rsidR="002309E9" w:rsidRPr="00EF4CE5">
        <w:rPr>
          <w:rFonts w:ascii="Amasis MT Pro" w:hAnsi="Amasis MT Pro"/>
          <w:color w:val="262525"/>
          <w:sz w:val="28"/>
          <w:szCs w:val="28"/>
        </w:rPr>
        <w:t>preberá zodpovednos</w:t>
      </w:r>
      <w:r w:rsidR="002309E9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2309E9" w:rsidRPr="00EF4CE5">
        <w:rPr>
          <w:rFonts w:ascii="Amasis MT Pro" w:hAnsi="Amasis MT Pro"/>
          <w:color w:val="262525"/>
          <w:sz w:val="28"/>
          <w:szCs w:val="28"/>
        </w:rPr>
        <w:t xml:space="preserve"> za die</w:t>
      </w:r>
      <w:r w:rsidR="002309E9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2309E9" w:rsidRPr="00EF4CE5">
        <w:rPr>
          <w:rFonts w:ascii="Amasis MT Pro" w:hAnsi="Amasis MT Pro"/>
          <w:color w:val="262525"/>
          <w:sz w:val="28"/>
          <w:szCs w:val="28"/>
        </w:rPr>
        <w:t xml:space="preserve">a lektor a/alebo </w:t>
      </w:r>
      <w:r w:rsidR="002A1870" w:rsidRPr="00EF4CE5">
        <w:rPr>
          <w:rFonts w:ascii="Amasis MT Pro" w:hAnsi="Amasis MT Pro"/>
          <w:color w:val="262525"/>
          <w:sz w:val="28"/>
          <w:szCs w:val="28"/>
        </w:rPr>
        <w:t>inštruktor v </w:t>
      </w:r>
      <w:r w:rsidR="002A1870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2A1870" w:rsidRPr="00EF4CE5">
        <w:rPr>
          <w:rFonts w:ascii="Amasis MT Pro" w:hAnsi="Amasis MT Pro"/>
          <w:color w:val="262525"/>
          <w:sz w:val="28"/>
          <w:szCs w:val="28"/>
        </w:rPr>
        <w:t>ase trvania celej lekcie</w:t>
      </w:r>
      <w:r w:rsidR="005B106D" w:rsidRPr="00EF4CE5">
        <w:rPr>
          <w:rFonts w:ascii="Amasis MT Pro" w:hAnsi="Amasis MT Pro"/>
          <w:color w:val="262525"/>
          <w:sz w:val="28"/>
          <w:szCs w:val="28"/>
        </w:rPr>
        <w:t>.</w:t>
      </w:r>
    </w:p>
    <w:p w14:paraId="43154A9E" w14:textId="77777777" w:rsidR="00F965EE" w:rsidRPr="00EF4CE5" w:rsidRDefault="00F965EE" w:rsidP="00D770A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17C7B034" w14:textId="5CF25AFA" w:rsidR="00194B9B" w:rsidRPr="00EF4CE5" w:rsidRDefault="005B106D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6.8 Do priestorov telocvi</w:t>
      </w:r>
      <w:r w:rsidRPr="00EF4CE5">
        <w:rPr>
          <w:rFonts w:ascii="Cambria" w:hAnsi="Cambria" w:cs="Cambria"/>
          <w:color w:val="262525"/>
          <w:sz w:val="28"/>
          <w:szCs w:val="28"/>
        </w:rPr>
        <w:t>č</w:t>
      </w:r>
      <w:r w:rsidRPr="00EF4CE5">
        <w:rPr>
          <w:rFonts w:ascii="Amasis MT Pro" w:hAnsi="Amasis MT Pro"/>
          <w:color w:val="262525"/>
          <w:sz w:val="28"/>
          <w:szCs w:val="28"/>
        </w:rPr>
        <w:t>ne Klient vstupuje až po vyzvaní</w:t>
      </w:r>
      <w:r w:rsidR="00937BD3" w:rsidRPr="00EF4CE5">
        <w:rPr>
          <w:rFonts w:ascii="Amasis MT Pro" w:hAnsi="Amasis MT Pro"/>
          <w:color w:val="262525"/>
          <w:sz w:val="28"/>
          <w:szCs w:val="28"/>
        </w:rPr>
        <w:t xml:space="preserve"> Lektora a/alebo inštruktora.</w:t>
      </w:r>
    </w:p>
    <w:p w14:paraId="7A45B748" w14:textId="77777777" w:rsidR="00F965EE" w:rsidRPr="00EF4CE5" w:rsidRDefault="00F965EE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032726A1" w14:textId="7FABBD2B" w:rsidR="00194B9B" w:rsidRPr="00EF4CE5" w:rsidRDefault="00F272A6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6.9 Klienti využívajú služby Poskytovate</w:t>
      </w:r>
      <w:r w:rsidRPr="00EF4CE5">
        <w:rPr>
          <w:rFonts w:ascii="Cambria" w:hAnsi="Cambria" w:cs="Cambria"/>
          <w:color w:val="262525"/>
          <w:sz w:val="28"/>
          <w:szCs w:val="28"/>
        </w:rPr>
        <w:t>ľ</w:t>
      </w:r>
      <w:r w:rsidRPr="00EF4CE5">
        <w:rPr>
          <w:rFonts w:ascii="Amasis MT Pro" w:hAnsi="Amasis MT Pro"/>
          <w:color w:val="262525"/>
          <w:sz w:val="28"/>
          <w:szCs w:val="28"/>
        </w:rPr>
        <w:t>a na vlastn</w:t>
      </w:r>
      <w:r w:rsidRPr="00EF4CE5">
        <w:rPr>
          <w:rFonts w:ascii="Amasis MT Pro" w:hAnsi="Amasis MT Pro" w:cs="Amasis MT Pro"/>
          <w:color w:val="262525"/>
          <w:sz w:val="28"/>
          <w:szCs w:val="28"/>
        </w:rPr>
        <w:t>ú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zodpovednos</w:t>
      </w:r>
      <w:r w:rsidRPr="00EF4CE5">
        <w:rPr>
          <w:rFonts w:ascii="Cambria" w:hAnsi="Cambria" w:cs="Cambria"/>
          <w:color w:val="262525"/>
          <w:sz w:val="28"/>
          <w:szCs w:val="28"/>
        </w:rPr>
        <w:t>ť</w:t>
      </w:r>
      <w:r w:rsidRPr="00EF4CE5">
        <w:rPr>
          <w:rFonts w:ascii="Amasis MT Pro" w:hAnsi="Amasis MT Pro"/>
          <w:color w:val="262525"/>
          <w:sz w:val="28"/>
          <w:szCs w:val="28"/>
        </w:rPr>
        <w:t>. Za poranenia, úrazy, zlomeniny</w:t>
      </w:r>
      <w:r w:rsidR="00B61DE5" w:rsidRPr="00EF4CE5">
        <w:rPr>
          <w:rFonts w:ascii="Amasis MT Pro" w:hAnsi="Amasis MT Pro"/>
          <w:color w:val="262525"/>
          <w:sz w:val="28"/>
          <w:szCs w:val="28"/>
        </w:rPr>
        <w:t xml:space="preserve"> na sebe alebo na die</w:t>
      </w:r>
      <w:r w:rsidR="00B61DE5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B61DE5" w:rsidRPr="00EF4CE5">
        <w:rPr>
          <w:rFonts w:ascii="Amasis MT Pro" w:hAnsi="Amasis MT Pro"/>
          <w:color w:val="262525"/>
          <w:sz w:val="28"/>
          <w:szCs w:val="28"/>
        </w:rPr>
        <w:t>ati spôsobených vlastnou neopatrnos</w:t>
      </w:r>
      <w:r w:rsidR="00B61DE5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B61DE5" w:rsidRPr="00EF4CE5">
        <w:rPr>
          <w:rFonts w:ascii="Amasis MT Pro" w:hAnsi="Amasis MT Pro"/>
          <w:color w:val="262525"/>
          <w:sz w:val="28"/>
          <w:szCs w:val="28"/>
        </w:rPr>
        <w:t>ou, nerešpektovaním zdravotného stavu d</w:t>
      </w:r>
      <w:r w:rsidR="00CA36A0" w:rsidRPr="00EF4CE5">
        <w:rPr>
          <w:rFonts w:ascii="Amasis MT Pro" w:hAnsi="Amasis MT Pro"/>
          <w:color w:val="262525"/>
          <w:sz w:val="28"/>
          <w:szCs w:val="28"/>
        </w:rPr>
        <w:t>ie</w:t>
      </w:r>
      <w:r w:rsidR="00CA36A0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CA36A0" w:rsidRPr="00EF4CE5">
        <w:rPr>
          <w:rFonts w:ascii="Amasis MT Pro" w:hAnsi="Amasis MT Pro"/>
          <w:color w:val="262525"/>
          <w:sz w:val="28"/>
          <w:szCs w:val="28"/>
        </w:rPr>
        <w:t>a</w:t>
      </w:r>
      <w:r w:rsidR="00CA36A0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CA36A0" w:rsidRPr="00EF4CE5">
        <w:rPr>
          <w:rFonts w:ascii="Amasis MT Pro" w:hAnsi="Amasis MT Pro"/>
          <w:color w:val="262525"/>
          <w:sz w:val="28"/>
          <w:szCs w:val="28"/>
        </w:rPr>
        <w:t xml:space="preserve">a, nerešpektovaním týchto </w:t>
      </w:r>
      <w:r w:rsidR="00865265" w:rsidRPr="00EF4CE5">
        <w:rPr>
          <w:rFonts w:ascii="Amasis MT Pro" w:hAnsi="Amasis MT Pro"/>
          <w:color w:val="262525"/>
          <w:sz w:val="28"/>
          <w:szCs w:val="28"/>
        </w:rPr>
        <w:t>všeobecných podmienok Poskytovate</w:t>
      </w:r>
      <w:r w:rsidR="00865265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865265" w:rsidRPr="00EF4CE5">
        <w:rPr>
          <w:rFonts w:ascii="Amasis MT Pro" w:hAnsi="Amasis MT Pro"/>
          <w:color w:val="262525"/>
          <w:sz w:val="28"/>
          <w:szCs w:val="28"/>
        </w:rPr>
        <w:t xml:space="preserve"> nezodpoved</w:t>
      </w:r>
      <w:r w:rsidR="00865265" w:rsidRPr="00EF4CE5">
        <w:rPr>
          <w:rFonts w:ascii="Amasis MT Pro" w:hAnsi="Amasis MT Pro" w:cs="Amasis MT Pro"/>
          <w:color w:val="262525"/>
          <w:sz w:val="28"/>
          <w:szCs w:val="28"/>
        </w:rPr>
        <w:t>á</w:t>
      </w:r>
      <w:r w:rsidR="00865265" w:rsidRPr="00EF4CE5">
        <w:rPr>
          <w:rFonts w:ascii="Amasis MT Pro" w:hAnsi="Amasis MT Pro"/>
          <w:color w:val="262525"/>
          <w:sz w:val="28"/>
          <w:szCs w:val="28"/>
        </w:rPr>
        <w:t xml:space="preserve">. </w:t>
      </w:r>
    </w:p>
    <w:p w14:paraId="7A650541" w14:textId="77777777" w:rsidR="00F965EE" w:rsidRPr="00EF4CE5" w:rsidRDefault="00F965EE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3A3170FC" w14:textId="22C508AA" w:rsidR="00B06D38" w:rsidRPr="00EF4CE5" w:rsidRDefault="00B06D38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6.10 Klienti </w:t>
      </w:r>
      <w:r w:rsidR="006765C7" w:rsidRPr="00EF4CE5">
        <w:rPr>
          <w:rFonts w:ascii="Amasis MT Pro" w:hAnsi="Amasis MT Pro"/>
          <w:color w:val="262525"/>
          <w:sz w:val="28"/>
          <w:szCs w:val="28"/>
        </w:rPr>
        <w:t xml:space="preserve">a deti majú povolený vstup do 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>telocvi</w:t>
      </w:r>
      <w:r w:rsidR="00985286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>ne a prevádzky len ak nie sú nosite</w:t>
      </w:r>
      <w:r w:rsidR="00985286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>mi infek</w:t>
      </w:r>
      <w:r w:rsidR="00985286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>n</w:t>
      </w:r>
      <w:r w:rsidR="00985286" w:rsidRPr="00EF4CE5">
        <w:rPr>
          <w:rFonts w:ascii="Amasis MT Pro" w:hAnsi="Amasis MT Pro" w:cs="Amasis MT Pro"/>
          <w:color w:val="262525"/>
          <w:sz w:val="28"/>
          <w:szCs w:val="28"/>
        </w:rPr>
        <w:t>é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>ho ochorenia. Pokia</w:t>
      </w:r>
      <w:r w:rsidR="00985286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 xml:space="preserve"> die</w:t>
      </w:r>
      <w:r w:rsidR="00985286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 xml:space="preserve">a </w:t>
      </w:r>
      <w:r w:rsidR="00985286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>i dospel</w:t>
      </w:r>
      <w:r w:rsidR="00985286" w:rsidRPr="00EF4CE5">
        <w:rPr>
          <w:rFonts w:ascii="Amasis MT Pro" w:hAnsi="Amasis MT Pro" w:cs="Amasis MT Pro"/>
          <w:color w:val="262525"/>
          <w:sz w:val="28"/>
          <w:szCs w:val="28"/>
        </w:rPr>
        <w:t>ý</w:t>
      </w:r>
      <w:r w:rsidR="00985286" w:rsidRPr="00EF4CE5">
        <w:rPr>
          <w:rFonts w:ascii="Amasis MT Pro" w:hAnsi="Amasis MT Pro"/>
          <w:color w:val="262525"/>
          <w:sz w:val="28"/>
          <w:szCs w:val="28"/>
        </w:rPr>
        <w:t xml:space="preserve"> preukazuje zjavné príznaky </w:t>
      </w:r>
      <w:r w:rsidR="00F21F74" w:rsidRPr="00EF4CE5">
        <w:rPr>
          <w:rFonts w:ascii="Amasis MT Pro" w:hAnsi="Amasis MT Pro"/>
          <w:color w:val="262525"/>
          <w:sz w:val="28"/>
          <w:szCs w:val="28"/>
        </w:rPr>
        <w:t>infek</w:t>
      </w:r>
      <w:r w:rsidR="00F21F74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F21F74" w:rsidRPr="00EF4CE5">
        <w:rPr>
          <w:rFonts w:ascii="Amasis MT Pro" w:hAnsi="Amasis MT Pro"/>
          <w:color w:val="262525"/>
          <w:sz w:val="28"/>
          <w:szCs w:val="28"/>
        </w:rPr>
        <w:t>n</w:t>
      </w:r>
      <w:r w:rsidR="00F21F74" w:rsidRPr="00EF4CE5">
        <w:rPr>
          <w:rFonts w:ascii="Amasis MT Pro" w:hAnsi="Amasis MT Pro" w:cs="Amasis MT Pro"/>
          <w:color w:val="262525"/>
          <w:sz w:val="28"/>
          <w:szCs w:val="28"/>
        </w:rPr>
        <w:t>é</w:t>
      </w:r>
      <w:r w:rsidR="00F21F74" w:rsidRPr="00EF4CE5">
        <w:rPr>
          <w:rFonts w:ascii="Amasis MT Pro" w:hAnsi="Amasis MT Pro"/>
          <w:color w:val="262525"/>
          <w:sz w:val="28"/>
          <w:szCs w:val="28"/>
        </w:rPr>
        <w:t>ho ochorenia, je in</w:t>
      </w:r>
      <w:r w:rsidR="00F21F74" w:rsidRPr="00EF4CE5">
        <w:rPr>
          <w:rFonts w:ascii="Amasis MT Pro" w:hAnsi="Amasis MT Pro" w:cs="Amasis MT Pro"/>
          <w:color w:val="262525"/>
          <w:sz w:val="28"/>
          <w:szCs w:val="28"/>
        </w:rPr>
        <w:t>š</w:t>
      </w:r>
      <w:r w:rsidR="00F21F74" w:rsidRPr="00EF4CE5">
        <w:rPr>
          <w:rFonts w:ascii="Amasis MT Pro" w:hAnsi="Amasis MT Pro"/>
          <w:color w:val="262525"/>
          <w:sz w:val="28"/>
          <w:szCs w:val="28"/>
        </w:rPr>
        <w:t xml:space="preserve">truktor alebo lektor oprávnený </w:t>
      </w:r>
      <w:r w:rsidR="002A7ADD" w:rsidRPr="00EF4CE5">
        <w:rPr>
          <w:rFonts w:ascii="Amasis MT Pro" w:hAnsi="Amasis MT Pro"/>
          <w:color w:val="262525"/>
          <w:sz w:val="28"/>
          <w:szCs w:val="28"/>
        </w:rPr>
        <w:t>zruši</w:t>
      </w:r>
      <w:r w:rsidR="002A7ADD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2A7ADD" w:rsidRPr="00EF4CE5">
        <w:rPr>
          <w:rFonts w:ascii="Amasis MT Pro" w:hAnsi="Amasis MT Pro"/>
          <w:color w:val="262525"/>
          <w:sz w:val="28"/>
          <w:szCs w:val="28"/>
        </w:rPr>
        <w:t xml:space="preserve"> klientovi lekciu, bez nároku na náhradu.</w:t>
      </w:r>
    </w:p>
    <w:p w14:paraId="3B8D18F4" w14:textId="77777777" w:rsidR="00F965EE" w:rsidRPr="00EF4CE5" w:rsidRDefault="00F965EE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223D182C" w14:textId="4AC3ACF9" w:rsidR="002A7ADD" w:rsidRPr="00EF4CE5" w:rsidRDefault="002A7ADD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6.11 Klient je povinný </w:t>
      </w:r>
      <w:r w:rsidR="009D1703" w:rsidRPr="00EF4CE5">
        <w:rPr>
          <w:rFonts w:ascii="Amasis MT Pro" w:hAnsi="Amasis MT Pro"/>
          <w:color w:val="262525"/>
          <w:sz w:val="28"/>
          <w:szCs w:val="28"/>
        </w:rPr>
        <w:t>riadi</w:t>
      </w:r>
      <w:r w:rsidR="009D1703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9D1703" w:rsidRPr="00EF4CE5">
        <w:rPr>
          <w:rFonts w:ascii="Amasis MT Pro" w:hAnsi="Amasis MT Pro"/>
          <w:color w:val="262525"/>
          <w:sz w:val="28"/>
          <w:szCs w:val="28"/>
        </w:rPr>
        <w:t xml:space="preserve"> sa pokynmi lektora/ inštruktora</w:t>
      </w:r>
      <w:r w:rsidR="00BA7A6A" w:rsidRPr="00EF4CE5">
        <w:rPr>
          <w:rFonts w:ascii="Amasis MT Pro" w:hAnsi="Amasis MT Pro"/>
          <w:color w:val="262525"/>
          <w:sz w:val="28"/>
          <w:szCs w:val="28"/>
        </w:rPr>
        <w:t xml:space="preserve"> alebo jeho zástupcu</w:t>
      </w:r>
      <w:r w:rsidR="0033637C" w:rsidRPr="00EF4CE5">
        <w:rPr>
          <w:rFonts w:ascii="Amasis MT Pro" w:hAnsi="Amasis MT Pro"/>
          <w:color w:val="262525"/>
          <w:sz w:val="28"/>
          <w:szCs w:val="28"/>
        </w:rPr>
        <w:t>.</w:t>
      </w:r>
    </w:p>
    <w:p w14:paraId="2326DEB3" w14:textId="77777777" w:rsidR="00F965EE" w:rsidRPr="00EF4CE5" w:rsidRDefault="00F965EE" w:rsidP="00A5676F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4F50D0E4" w14:textId="1D82BC15" w:rsidR="003F7564" w:rsidRPr="00EF4CE5" w:rsidRDefault="0033637C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6.12 Klient je povinný dodržiava</w:t>
      </w:r>
      <w:r w:rsidRPr="00EF4CE5">
        <w:rPr>
          <w:rFonts w:ascii="Cambria" w:hAnsi="Cambria" w:cs="Cambria"/>
          <w:color w:val="262525"/>
          <w:sz w:val="28"/>
          <w:szCs w:val="28"/>
        </w:rPr>
        <w:t>ť</w:t>
      </w:r>
      <w:r w:rsidRPr="00EF4CE5">
        <w:rPr>
          <w:rFonts w:ascii="Amasis MT Pro" w:hAnsi="Amasis MT Pro"/>
          <w:color w:val="262525"/>
          <w:sz w:val="28"/>
          <w:szCs w:val="28"/>
        </w:rPr>
        <w:t xml:space="preserve"> </w:t>
      </w:r>
      <w:r w:rsidR="00300956" w:rsidRPr="00EF4CE5">
        <w:rPr>
          <w:rFonts w:ascii="Amasis MT Pro" w:hAnsi="Amasis MT Pro"/>
          <w:color w:val="262525"/>
          <w:sz w:val="28"/>
          <w:szCs w:val="28"/>
        </w:rPr>
        <w:t>prevádzkový poriadok a riadi</w:t>
      </w:r>
      <w:r w:rsidR="00300956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300956" w:rsidRPr="00EF4CE5">
        <w:rPr>
          <w:rFonts w:ascii="Amasis MT Pro" w:hAnsi="Amasis MT Pro"/>
          <w:color w:val="262525"/>
          <w:sz w:val="28"/>
          <w:szCs w:val="28"/>
        </w:rPr>
        <w:t xml:space="preserve"> sa ním</w:t>
      </w:r>
      <w:r w:rsidR="00806EF7" w:rsidRPr="00EF4CE5">
        <w:rPr>
          <w:rFonts w:ascii="Amasis MT Pro" w:hAnsi="Amasis MT Pro"/>
          <w:color w:val="262525"/>
          <w:sz w:val="28"/>
          <w:szCs w:val="28"/>
        </w:rPr>
        <w:t>.</w:t>
      </w:r>
    </w:p>
    <w:p w14:paraId="429C1EE4" w14:textId="77777777" w:rsidR="00806EF7" w:rsidRPr="00EF4CE5" w:rsidRDefault="00806EF7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636D57BE" w14:textId="2A68BF8A" w:rsidR="00806EF7" w:rsidRPr="00EF4CE5" w:rsidRDefault="00806EF7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7 </w:t>
      </w:r>
      <w:r w:rsidR="00754084" w:rsidRPr="00EF4CE5">
        <w:rPr>
          <w:rFonts w:ascii="Amasis MT Pro" w:hAnsi="Amasis MT Pro"/>
          <w:color w:val="262525"/>
          <w:sz w:val="28"/>
          <w:szCs w:val="28"/>
        </w:rPr>
        <w:t xml:space="preserve"> Ochrana osobných údajov</w:t>
      </w:r>
    </w:p>
    <w:p w14:paraId="44C9F706" w14:textId="77777777" w:rsidR="00F965EE" w:rsidRPr="00EF4CE5" w:rsidRDefault="00F965EE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0EB751A8" w14:textId="0E9DDD13" w:rsidR="00754084" w:rsidRPr="00EF4CE5" w:rsidRDefault="004B1E9D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7.1 Klient podaním záväznej prihlášky prehlasuje, že v súlade so zákonom o ochrane osobných údajov</w:t>
      </w:r>
      <w:r w:rsidR="000444FE" w:rsidRPr="00EF4CE5">
        <w:rPr>
          <w:rFonts w:ascii="Amasis MT Pro" w:hAnsi="Amasis MT Pro"/>
          <w:color w:val="262525"/>
          <w:sz w:val="28"/>
          <w:szCs w:val="28"/>
        </w:rPr>
        <w:t xml:space="preserve"> súhlasí so spravovaním všetkých </w:t>
      </w:r>
      <w:r w:rsidR="00035948" w:rsidRPr="00EF4CE5">
        <w:rPr>
          <w:rFonts w:ascii="Amasis MT Pro" w:hAnsi="Amasis MT Pro"/>
          <w:color w:val="262525"/>
          <w:sz w:val="28"/>
          <w:szCs w:val="28"/>
        </w:rPr>
        <w:t>svojich oso</w:t>
      </w:r>
      <w:r w:rsidR="00213054" w:rsidRPr="00EF4CE5">
        <w:rPr>
          <w:rFonts w:ascii="Amasis MT Pro" w:hAnsi="Amasis MT Pro"/>
          <w:color w:val="262525"/>
          <w:sz w:val="28"/>
          <w:szCs w:val="28"/>
        </w:rPr>
        <w:t>bných údajov uvedených v prihláške, ktoré poskytol Po</w:t>
      </w:r>
      <w:r w:rsidR="00D95CE7" w:rsidRPr="00EF4CE5">
        <w:rPr>
          <w:rFonts w:ascii="Amasis MT Pro" w:hAnsi="Amasis MT Pro"/>
          <w:color w:val="262525"/>
          <w:sz w:val="28"/>
          <w:szCs w:val="28"/>
        </w:rPr>
        <w:t>skytovate</w:t>
      </w:r>
      <w:r w:rsidR="00D95CE7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D95CE7" w:rsidRPr="00EF4CE5">
        <w:rPr>
          <w:rFonts w:ascii="Amasis MT Pro" w:hAnsi="Amasis MT Pro"/>
          <w:color w:val="262525"/>
          <w:sz w:val="28"/>
          <w:szCs w:val="28"/>
        </w:rPr>
        <w:t>ovi za ú</w:t>
      </w:r>
      <w:r w:rsidR="00D95CE7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D95CE7" w:rsidRPr="00EF4CE5">
        <w:rPr>
          <w:rFonts w:ascii="Amasis MT Pro" w:hAnsi="Amasis MT Pro"/>
          <w:color w:val="262525"/>
          <w:sz w:val="28"/>
          <w:szCs w:val="28"/>
        </w:rPr>
        <w:t>elom uzatvorenia zmluvného vz</w:t>
      </w:r>
      <w:r w:rsidR="00D95CE7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D95CE7" w:rsidRPr="00EF4CE5">
        <w:rPr>
          <w:rFonts w:ascii="Amasis MT Pro" w:hAnsi="Amasis MT Pro"/>
          <w:color w:val="262525"/>
          <w:sz w:val="28"/>
          <w:szCs w:val="28"/>
        </w:rPr>
        <w:t xml:space="preserve">ahu a tiež pre marketingové </w:t>
      </w:r>
      <w:r w:rsidR="00172BF5" w:rsidRPr="00EF4CE5">
        <w:rPr>
          <w:rFonts w:ascii="Amasis MT Pro" w:hAnsi="Amasis MT Pro"/>
          <w:color w:val="262525"/>
          <w:sz w:val="28"/>
          <w:szCs w:val="28"/>
        </w:rPr>
        <w:t>ú</w:t>
      </w:r>
      <w:r w:rsidR="00172BF5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172BF5" w:rsidRPr="00EF4CE5">
        <w:rPr>
          <w:rFonts w:ascii="Amasis MT Pro" w:hAnsi="Amasis MT Pro"/>
          <w:color w:val="262525"/>
          <w:sz w:val="28"/>
          <w:szCs w:val="28"/>
        </w:rPr>
        <w:t>ely Poskytovate</w:t>
      </w:r>
      <w:r w:rsidR="00172BF5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172BF5" w:rsidRPr="00EF4CE5">
        <w:rPr>
          <w:rFonts w:ascii="Amasis MT Pro" w:hAnsi="Amasis MT Pro"/>
          <w:color w:val="262525"/>
          <w:sz w:val="28"/>
          <w:szCs w:val="28"/>
        </w:rPr>
        <w:t>a. Tento súhlas ude</w:t>
      </w:r>
      <w:r w:rsidR="00172BF5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172BF5" w:rsidRPr="00EF4CE5">
        <w:rPr>
          <w:rFonts w:ascii="Amasis MT Pro" w:hAnsi="Amasis MT Pro"/>
          <w:color w:val="262525"/>
          <w:sz w:val="28"/>
          <w:szCs w:val="28"/>
        </w:rPr>
        <w:t>uje na dobu trvania tak</w:t>
      </w:r>
      <w:r w:rsidR="00172BF5" w:rsidRPr="00EF4CE5">
        <w:rPr>
          <w:rFonts w:ascii="Amasis MT Pro" w:hAnsi="Amasis MT Pro" w:cs="Amasis MT Pro"/>
          <w:color w:val="262525"/>
          <w:sz w:val="28"/>
          <w:szCs w:val="28"/>
        </w:rPr>
        <w:t>é</w:t>
      </w:r>
      <w:r w:rsidR="00172BF5" w:rsidRPr="00EF4CE5">
        <w:rPr>
          <w:rFonts w:ascii="Amasis MT Pro" w:hAnsi="Amasis MT Pro"/>
          <w:color w:val="262525"/>
          <w:sz w:val="28"/>
          <w:szCs w:val="28"/>
        </w:rPr>
        <w:t xml:space="preserve">hoto </w:t>
      </w:r>
      <w:r w:rsidR="005C1C94" w:rsidRPr="00EF4CE5">
        <w:rPr>
          <w:rFonts w:ascii="Amasis MT Pro" w:hAnsi="Amasis MT Pro"/>
          <w:color w:val="262525"/>
          <w:sz w:val="28"/>
          <w:szCs w:val="28"/>
        </w:rPr>
        <w:t>zmluvného vz</w:t>
      </w:r>
      <w:r w:rsidR="005C1C94" w:rsidRPr="00EF4CE5">
        <w:rPr>
          <w:rFonts w:ascii="Cambria" w:hAnsi="Cambria" w:cs="Cambria"/>
          <w:color w:val="262525"/>
          <w:sz w:val="28"/>
          <w:szCs w:val="28"/>
        </w:rPr>
        <w:t>ť</w:t>
      </w:r>
      <w:r w:rsidR="005C1C94" w:rsidRPr="00EF4CE5">
        <w:rPr>
          <w:rFonts w:ascii="Amasis MT Pro" w:hAnsi="Amasis MT Pro"/>
          <w:color w:val="262525"/>
          <w:sz w:val="28"/>
          <w:szCs w:val="28"/>
        </w:rPr>
        <w:t xml:space="preserve">ahu. </w:t>
      </w:r>
    </w:p>
    <w:p w14:paraId="62EFC42A" w14:textId="77777777" w:rsidR="00F965EE" w:rsidRPr="00EF4CE5" w:rsidRDefault="00F965EE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2A98B9E6" w14:textId="3556BE69" w:rsidR="005C1C94" w:rsidRPr="00EF4CE5" w:rsidRDefault="005C1C94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 xml:space="preserve">7.2 </w:t>
      </w:r>
      <w:r w:rsidR="004675B9" w:rsidRPr="00EF4CE5">
        <w:rPr>
          <w:rFonts w:ascii="Amasis MT Pro" w:hAnsi="Amasis MT Pro"/>
          <w:color w:val="262525"/>
          <w:sz w:val="28"/>
          <w:szCs w:val="28"/>
        </w:rPr>
        <w:t>Všetky poskytnuté osobné údaje budú zhromaž</w:t>
      </w:r>
      <w:r w:rsidR="004675B9" w:rsidRPr="00EF4CE5">
        <w:rPr>
          <w:rFonts w:ascii="Cambria" w:hAnsi="Cambria" w:cs="Cambria"/>
          <w:color w:val="262525"/>
          <w:sz w:val="28"/>
          <w:szCs w:val="28"/>
        </w:rPr>
        <w:t>ď</w:t>
      </w:r>
      <w:r w:rsidR="004675B9" w:rsidRPr="00EF4CE5">
        <w:rPr>
          <w:rFonts w:ascii="Amasis MT Pro" w:hAnsi="Amasis MT Pro"/>
          <w:color w:val="262525"/>
          <w:sz w:val="28"/>
          <w:szCs w:val="28"/>
        </w:rPr>
        <w:t>ovan</w:t>
      </w:r>
      <w:r w:rsidR="004675B9" w:rsidRPr="00EF4CE5">
        <w:rPr>
          <w:rFonts w:ascii="Amasis MT Pro" w:hAnsi="Amasis MT Pro" w:cs="Amasis MT Pro"/>
          <w:color w:val="262525"/>
          <w:sz w:val="28"/>
          <w:szCs w:val="28"/>
        </w:rPr>
        <w:t>é</w:t>
      </w:r>
      <w:r w:rsidR="004675B9" w:rsidRPr="00EF4CE5">
        <w:rPr>
          <w:rFonts w:ascii="Amasis MT Pro" w:hAnsi="Amasis MT Pro"/>
          <w:color w:val="262525"/>
          <w:sz w:val="28"/>
          <w:szCs w:val="28"/>
        </w:rPr>
        <w:t xml:space="preserve"> a</w:t>
      </w:r>
      <w:r w:rsidR="00144F37" w:rsidRPr="00EF4CE5">
        <w:rPr>
          <w:rFonts w:ascii="Amasis MT Pro" w:hAnsi="Amasis MT Pro"/>
          <w:color w:val="262525"/>
          <w:sz w:val="28"/>
          <w:szCs w:val="28"/>
        </w:rPr>
        <w:t> spracovávané výlu</w:t>
      </w:r>
      <w:r w:rsidR="00144F37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144F37" w:rsidRPr="00EF4CE5">
        <w:rPr>
          <w:rFonts w:ascii="Amasis MT Pro" w:hAnsi="Amasis MT Pro"/>
          <w:color w:val="262525"/>
          <w:sz w:val="28"/>
          <w:szCs w:val="28"/>
        </w:rPr>
        <w:t>ne na interné ú</w:t>
      </w:r>
      <w:r w:rsidR="00144F37" w:rsidRPr="00EF4CE5">
        <w:rPr>
          <w:rFonts w:ascii="Cambria" w:hAnsi="Cambria" w:cs="Cambria"/>
          <w:color w:val="262525"/>
          <w:sz w:val="28"/>
          <w:szCs w:val="28"/>
        </w:rPr>
        <w:t>č</w:t>
      </w:r>
      <w:r w:rsidR="00144F37" w:rsidRPr="00EF4CE5">
        <w:rPr>
          <w:rFonts w:ascii="Amasis MT Pro" w:hAnsi="Amasis MT Pro"/>
          <w:color w:val="262525"/>
          <w:sz w:val="28"/>
          <w:szCs w:val="28"/>
        </w:rPr>
        <w:t>ely Poskytovate</w:t>
      </w:r>
      <w:r w:rsidR="00144F37" w:rsidRPr="00EF4CE5">
        <w:rPr>
          <w:rFonts w:ascii="Cambria" w:hAnsi="Cambria" w:cs="Cambria"/>
          <w:color w:val="262525"/>
          <w:sz w:val="28"/>
          <w:szCs w:val="28"/>
        </w:rPr>
        <w:t>ľ</w:t>
      </w:r>
      <w:r w:rsidR="00144F37" w:rsidRPr="00EF4CE5">
        <w:rPr>
          <w:rFonts w:ascii="Amasis MT Pro" w:hAnsi="Amasis MT Pro"/>
          <w:color w:val="262525"/>
          <w:sz w:val="28"/>
          <w:szCs w:val="28"/>
        </w:rPr>
        <w:t xml:space="preserve">a. </w:t>
      </w:r>
    </w:p>
    <w:p w14:paraId="5D9E608A" w14:textId="77777777" w:rsidR="00144F37" w:rsidRPr="00EF4CE5" w:rsidRDefault="00144F37" w:rsidP="00F470F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p w14:paraId="3A131142" w14:textId="49A31609" w:rsidR="00754084" w:rsidRPr="00EF4CE5" w:rsidRDefault="00144F37" w:rsidP="00EF4CE5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6E6F71"/>
          <w:sz w:val="21"/>
          <w:szCs w:val="21"/>
        </w:rPr>
      </w:pPr>
      <w:r w:rsidRPr="00EF4CE5">
        <w:rPr>
          <w:rFonts w:ascii="Amasis MT Pro" w:hAnsi="Amasis MT Pro"/>
          <w:color w:val="262525"/>
          <w:sz w:val="28"/>
          <w:szCs w:val="28"/>
        </w:rPr>
        <w:t>Tieto Vše</w:t>
      </w:r>
      <w:r w:rsidR="00D508E3" w:rsidRPr="00EF4CE5">
        <w:rPr>
          <w:rFonts w:ascii="Amasis MT Pro" w:hAnsi="Amasis MT Pro"/>
          <w:color w:val="262525"/>
          <w:sz w:val="28"/>
          <w:szCs w:val="28"/>
        </w:rPr>
        <w:t>obecné obchodné podmienky sú platné od 1.6.2024</w:t>
      </w:r>
    </w:p>
    <w:p w14:paraId="16B6F9F6" w14:textId="77E78AC9" w:rsidR="00DE41D7" w:rsidRPr="00EF4CE5" w:rsidRDefault="00DE41D7" w:rsidP="002870B2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masis MT Pro" w:hAnsi="Amasis MT Pro"/>
          <w:color w:val="262525"/>
          <w:sz w:val="28"/>
          <w:szCs w:val="28"/>
        </w:rPr>
      </w:pPr>
    </w:p>
    <w:sectPr w:rsidR="00DE41D7" w:rsidRPr="00EF4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ACA"/>
    <w:multiLevelType w:val="multilevel"/>
    <w:tmpl w:val="18BAD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A3247"/>
    <w:multiLevelType w:val="multilevel"/>
    <w:tmpl w:val="FFBA17D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color w:val="auto"/>
        <w:sz w:val="24"/>
      </w:rPr>
    </w:lvl>
  </w:abstractNum>
  <w:abstractNum w:abstractNumId="2" w15:restartNumberingAfterBreak="0">
    <w:nsid w:val="29F13E7D"/>
    <w:multiLevelType w:val="multilevel"/>
    <w:tmpl w:val="FFBA17D6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color w:val="auto"/>
        <w:sz w:val="24"/>
      </w:rPr>
    </w:lvl>
  </w:abstractNum>
  <w:num w:numId="1" w16cid:durableId="1543976598">
    <w:abstractNumId w:val="2"/>
  </w:num>
  <w:num w:numId="2" w16cid:durableId="691762264">
    <w:abstractNumId w:val="0"/>
  </w:num>
  <w:num w:numId="3" w16cid:durableId="80073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21"/>
    <w:rsid w:val="00004F8D"/>
    <w:rsid w:val="000236C9"/>
    <w:rsid w:val="00025F1F"/>
    <w:rsid w:val="00035948"/>
    <w:rsid w:val="000444FE"/>
    <w:rsid w:val="0004670A"/>
    <w:rsid w:val="00053B03"/>
    <w:rsid w:val="000947F6"/>
    <w:rsid w:val="000A43FA"/>
    <w:rsid w:val="000B0FE4"/>
    <w:rsid w:val="000C2CED"/>
    <w:rsid w:val="000C59C3"/>
    <w:rsid w:val="00101590"/>
    <w:rsid w:val="001265BF"/>
    <w:rsid w:val="00144F37"/>
    <w:rsid w:val="00147613"/>
    <w:rsid w:val="00155E51"/>
    <w:rsid w:val="00172BF5"/>
    <w:rsid w:val="00185701"/>
    <w:rsid w:val="00186BFC"/>
    <w:rsid w:val="00194B9B"/>
    <w:rsid w:val="001A7EC5"/>
    <w:rsid w:val="001C0C41"/>
    <w:rsid w:val="001D7980"/>
    <w:rsid w:val="001E5BCC"/>
    <w:rsid w:val="001F6742"/>
    <w:rsid w:val="00213054"/>
    <w:rsid w:val="0022241F"/>
    <w:rsid w:val="002231BC"/>
    <w:rsid w:val="002309E9"/>
    <w:rsid w:val="002667A5"/>
    <w:rsid w:val="00267570"/>
    <w:rsid w:val="002760C4"/>
    <w:rsid w:val="00276798"/>
    <w:rsid w:val="002870B2"/>
    <w:rsid w:val="00291504"/>
    <w:rsid w:val="00297E1D"/>
    <w:rsid w:val="002A1870"/>
    <w:rsid w:val="002A22B5"/>
    <w:rsid w:val="002A4D9E"/>
    <w:rsid w:val="002A7ADD"/>
    <w:rsid w:val="002B0CF5"/>
    <w:rsid w:val="002C0C2D"/>
    <w:rsid w:val="00300956"/>
    <w:rsid w:val="00317743"/>
    <w:rsid w:val="003179A4"/>
    <w:rsid w:val="003230D8"/>
    <w:rsid w:val="00333F09"/>
    <w:rsid w:val="0033637C"/>
    <w:rsid w:val="00360643"/>
    <w:rsid w:val="00372140"/>
    <w:rsid w:val="00391611"/>
    <w:rsid w:val="003A3868"/>
    <w:rsid w:val="003A38D6"/>
    <w:rsid w:val="003B4602"/>
    <w:rsid w:val="003D6188"/>
    <w:rsid w:val="003E6AE2"/>
    <w:rsid w:val="003F0AA5"/>
    <w:rsid w:val="003F25FE"/>
    <w:rsid w:val="003F7564"/>
    <w:rsid w:val="004348E3"/>
    <w:rsid w:val="0044226A"/>
    <w:rsid w:val="00453849"/>
    <w:rsid w:val="004675B9"/>
    <w:rsid w:val="00477623"/>
    <w:rsid w:val="004866A5"/>
    <w:rsid w:val="004B1E9D"/>
    <w:rsid w:val="004C3F38"/>
    <w:rsid w:val="004F49BA"/>
    <w:rsid w:val="00513A99"/>
    <w:rsid w:val="0054350E"/>
    <w:rsid w:val="00546606"/>
    <w:rsid w:val="0055135E"/>
    <w:rsid w:val="005601AE"/>
    <w:rsid w:val="00574003"/>
    <w:rsid w:val="00574E1B"/>
    <w:rsid w:val="00593031"/>
    <w:rsid w:val="005A00AC"/>
    <w:rsid w:val="005B106D"/>
    <w:rsid w:val="005C1C94"/>
    <w:rsid w:val="005C37A0"/>
    <w:rsid w:val="005C7447"/>
    <w:rsid w:val="005D6EF4"/>
    <w:rsid w:val="005F42F9"/>
    <w:rsid w:val="00624227"/>
    <w:rsid w:val="00626798"/>
    <w:rsid w:val="00635B14"/>
    <w:rsid w:val="006525C9"/>
    <w:rsid w:val="006725A8"/>
    <w:rsid w:val="006765C7"/>
    <w:rsid w:val="0068585E"/>
    <w:rsid w:val="00690A1F"/>
    <w:rsid w:val="00697A40"/>
    <w:rsid w:val="006A1031"/>
    <w:rsid w:val="006B539C"/>
    <w:rsid w:val="006C545B"/>
    <w:rsid w:val="006C692D"/>
    <w:rsid w:val="006F0E2E"/>
    <w:rsid w:val="006F1294"/>
    <w:rsid w:val="0072018D"/>
    <w:rsid w:val="0072795B"/>
    <w:rsid w:val="00737C81"/>
    <w:rsid w:val="00754084"/>
    <w:rsid w:val="007554F0"/>
    <w:rsid w:val="0076679E"/>
    <w:rsid w:val="007674BA"/>
    <w:rsid w:val="007745E1"/>
    <w:rsid w:val="0079687C"/>
    <w:rsid w:val="007A3E17"/>
    <w:rsid w:val="007B381B"/>
    <w:rsid w:val="007D05B6"/>
    <w:rsid w:val="007D0FAB"/>
    <w:rsid w:val="00806EF7"/>
    <w:rsid w:val="008141AC"/>
    <w:rsid w:val="008353AB"/>
    <w:rsid w:val="008369B8"/>
    <w:rsid w:val="00860636"/>
    <w:rsid w:val="00865265"/>
    <w:rsid w:val="008812D8"/>
    <w:rsid w:val="00896DA8"/>
    <w:rsid w:val="008A6836"/>
    <w:rsid w:val="008C2706"/>
    <w:rsid w:val="008E281D"/>
    <w:rsid w:val="008F13DD"/>
    <w:rsid w:val="008F66F8"/>
    <w:rsid w:val="008F7F78"/>
    <w:rsid w:val="009307D2"/>
    <w:rsid w:val="0093255A"/>
    <w:rsid w:val="00937BD3"/>
    <w:rsid w:val="0094780D"/>
    <w:rsid w:val="00951193"/>
    <w:rsid w:val="00985286"/>
    <w:rsid w:val="00991C66"/>
    <w:rsid w:val="009A124C"/>
    <w:rsid w:val="009D1703"/>
    <w:rsid w:val="00A00842"/>
    <w:rsid w:val="00A13C06"/>
    <w:rsid w:val="00A153FE"/>
    <w:rsid w:val="00A243C7"/>
    <w:rsid w:val="00A250DE"/>
    <w:rsid w:val="00A3092C"/>
    <w:rsid w:val="00A40750"/>
    <w:rsid w:val="00A42E56"/>
    <w:rsid w:val="00A5676F"/>
    <w:rsid w:val="00A576D3"/>
    <w:rsid w:val="00A60CE0"/>
    <w:rsid w:val="00A64690"/>
    <w:rsid w:val="00A671E8"/>
    <w:rsid w:val="00A9158B"/>
    <w:rsid w:val="00AC068A"/>
    <w:rsid w:val="00AE178A"/>
    <w:rsid w:val="00AE4AD4"/>
    <w:rsid w:val="00AE4ADD"/>
    <w:rsid w:val="00AF6BAE"/>
    <w:rsid w:val="00B06D38"/>
    <w:rsid w:val="00B17C93"/>
    <w:rsid w:val="00B4673B"/>
    <w:rsid w:val="00B5503D"/>
    <w:rsid w:val="00B61DE5"/>
    <w:rsid w:val="00BA7A6A"/>
    <w:rsid w:val="00BB16AA"/>
    <w:rsid w:val="00BB1F7B"/>
    <w:rsid w:val="00BD1B04"/>
    <w:rsid w:val="00BE0EC3"/>
    <w:rsid w:val="00BF52B7"/>
    <w:rsid w:val="00BF7BF4"/>
    <w:rsid w:val="00C01D6F"/>
    <w:rsid w:val="00C20880"/>
    <w:rsid w:val="00C26E32"/>
    <w:rsid w:val="00C41764"/>
    <w:rsid w:val="00C96627"/>
    <w:rsid w:val="00CA0507"/>
    <w:rsid w:val="00CA36A0"/>
    <w:rsid w:val="00CA5D2F"/>
    <w:rsid w:val="00CB35D7"/>
    <w:rsid w:val="00CB46AE"/>
    <w:rsid w:val="00CB695A"/>
    <w:rsid w:val="00D01E15"/>
    <w:rsid w:val="00D0596C"/>
    <w:rsid w:val="00D21C3F"/>
    <w:rsid w:val="00D2582D"/>
    <w:rsid w:val="00D333CF"/>
    <w:rsid w:val="00D508E3"/>
    <w:rsid w:val="00D53F60"/>
    <w:rsid w:val="00D567A8"/>
    <w:rsid w:val="00D579B8"/>
    <w:rsid w:val="00D6029C"/>
    <w:rsid w:val="00D67D66"/>
    <w:rsid w:val="00D70510"/>
    <w:rsid w:val="00D770A5"/>
    <w:rsid w:val="00D95CE7"/>
    <w:rsid w:val="00DA7F12"/>
    <w:rsid w:val="00DC0500"/>
    <w:rsid w:val="00DC10C5"/>
    <w:rsid w:val="00DC2C43"/>
    <w:rsid w:val="00DE3B90"/>
    <w:rsid w:val="00DE41D7"/>
    <w:rsid w:val="00E010FF"/>
    <w:rsid w:val="00E55322"/>
    <w:rsid w:val="00E949CD"/>
    <w:rsid w:val="00E96821"/>
    <w:rsid w:val="00EA5552"/>
    <w:rsid w:val="00EF4B03"/>
    <w:rsid w:val="00EF4CE5"/>
    <w:rsid w:val="00F21F74"/>
    <w:rsid w:val="00F272A6"/>
    <w:rsid w:val="00F428E5"/>
    <w:rsid w:val="00F470F6"/>
    <w:rsid w:val="00F5707A"/>
    <w:rsid w:val="00F57AB8"/>
    <w:rsid w:val="00F60343"/>
    <w:rsid w:val="00F72ADB"/>
    <w:rsid w:val="00F92672"/>
    <w:rsid w:val="00F965EE"/>
    <w:rsid w:val="00FB6173"/>
    <w:rsid w:val="00FC4CEF"/>
    <w:rsid w:val="00FD179A"/>
    <w:rsid w:val="00FE1838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5BD1A"/>
  <w15:chartTrackingRefBased/>
  <w15:docId w15:val="{D8EB3A27-7976-4005-BBE1-AD6EA347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9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9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68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68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68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68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68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682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9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9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9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9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9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9682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9682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9682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9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9682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96821"/>
    <w:rPr>
      <w:b/>
      <w:bCs/>
      <w:smallCaps/>
      <w:color w:val="0F4761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690A1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90A1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050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5D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4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yfulkid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yfulkidskosice@gmail.com" TargetMode="External"/><Relationship Id="rId5" Type="http://schemas.openxmlformats.org/officeDocument/2006/relationships/hyperlink" Target="mailto:playfulkidskosi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Spisak</dc:creator>
  <cp:keywords/>
  <dc:description/>
  <cp:lastModifiedBy>Norbert Spisak</cp:lastModifiedBy>
  <cp:revision>2</cp:revision>
  <dcterms:created xsi:type="dcterms:W3CDTF">2024-06-10T20:03:00Z</dcterms:created>
  <dcterms:modified xsi:type="dcterms:W3CDTF">2024-06-10T20:03:00Z</dcterms:modified>
</cp:coreProperties>
</file>